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11FD2" w14:textId="77777777" w:rsidR="0089731B" w:rsidRPr="00B5713B" w:rsidRDefault="0089731B" w:rsidP="00F245C6">
      <w:pPr>
        <w:spacing w:after="120"/>
        <w:ind w:left="-993" w:right="-1339"/>
        <w:jc w:val="center"/>
        <w:rPr>
          <w:rFonts w:ascii="DM Sans" w:hAnsi="DM Sans"/>
        </w:rPr>
      </w:pPr>
      <w:r w:rsidRPr="00B5713B">
        <w:rPr>
          <w:rFonts w:ascii="DM Sans" w:hAnsi="DM Sans"/>
          <w:noProof/>
        </w:rPr>
        <w:drawing>
          <wp:inline distT="0" distB="0" distL="0" distR="0" wp14:anchorId="7CCDE093" wp14:editId="012D6848">
            <wp:extent cx="1446101" cy="59436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6101" cy="594360"/>
                    </a:xfrm>
                    <a:prstGeom prst="rect">
                      <a:avLst/>
                    </a:prstGeom>
                    <a:noFill/>
                    <a:ln>
                      <a:noFill/>
                    </a:ln>
                  </pic:spPr>
                </pic:pic>
              </a:graphicData>
            </a:graphic>
          </wp:inline>
        </w:drawing>
      </w:r>
    </w:p>
    <w:p w14:paraId="18FEAA09" w14:textId="77777777" w:rsidR="0089731B" w:rsidRPr="00B5713B" w:rsidRDefault="0089731B" w:rsidP="00F245C6">
      <w:pPr>
        <w:spacing w:after="120"/>
        <w:ind w:left="-567" w:right="-1056"/>
        <w:jc w:val="center"/>
        <w:rPr>
          <w:rFonts w:ascii="DM Sans" w:hAnsi="DM Sans"/>
          <w:color w:val="365F91" w:themeColor="accent1" w:themeShade="BF"/>
          <w:sz w:val="20"/>
          <w:szCs w:val="16"/>
        </w:rPr>
      </w:pPr>
      <w:r w:rsidRPr="00B5713B">
        <w:rPr>
          <w:rFonts w:ascii="DM Sans" w:hAnsi="DM Sans"/>
          <w:b/>
          <w:color w:val="365F91" w:themeColor="accent1" w:themeShade="BF"/>
          <w:sz w:val="20"/>
        </w:rPr>
        <w:t xml:space="preserve">Thames Valley Network </w:t>
      </w:r>
      <w:r w:rsidRPr="00B5713B">
        <w:rPr>
          <w:rFonts w:ascii="DM Sans" w:hAnsi="DM Sans"/>
          <w:color w:val="365F91" w:themeColor="accent1" w:themeShade="BF"/>
          <w:sz w:val="20"/>
          <w:szCs w:val="16"/>
        </w:rPr>
        <w:t xml:space="preserve">                                                                             </w:t>
      </w:r>
    </w:p>
    <w:p w14:paraId="3EDAFBDF" w14:textId="77777777" w:rsidR="002C548C" w:rsidRPr="00B5713B" w:rsidRDefault="002C548C" w:rsidP="00F245C6">
      <w:pPr>
        <w:spacing w:after="120" w:line="240" w:lineRule="auto"/>
        <w:ind w:right="-425"/>
        <w:jc w:val="center"/>
        <w:rPr>
          <w:rFonts w:ascii="DM Sans" w:hAnsi="DM Sans" w:cs="Arial"/>
          <w:b/>
          <w:sz w:val="8"/>
          <w:szCs w:val="8"/>
        </w:rPr>
      </w:pPr>
    </w:p>
    <w:p w14:paraId="2D382FBF" w14:textId="540160E9" w:rsidR="00AC604C" w:rsidRDefault="00D30E7A" w:rsidP="00F245C6">
      <w:pPr>
        <w:spacing w:after="120" w:line="240" w:lineRule="auto"/>
        <w:ind w:left="-709" w:right="-425"/>
        <w:contextualSpacing/>
        <w:jc w:val="center"/>
        <w:rPr>
          <w:rFonts w:ascii="DM Sans" w:hAnsi="DM Sans" w:cs="Tahoma"/>
          <w:b/>
          <w:sz w:val="28"/>
          <w:szCs w:val="28"/>
        </w:rPr>
      </w:pPr>
      <w:r w:rsidRPr="00D30E7A">
        <w:rPr>
          <w:rFonts w:ascii="DM Sans" w:hAnsi="DM Sans" w:cs="Tahoma"/>
          <w:b/>
          <w:sz w:val="28"/>
          <w:szCs w:val="28"/>
        </w:rPr>
        <w:t xml:space="preserve">Meeting </w:t>
      </w:r>
      <w:r w:rsidR="00EA3099">
        <w:rPr>
          <w:rFonts w:ascii="DM Sans" w:hAnsi="DM Sans" w:cs="Tahoma"/>
          <w:b/>
          <w:sz w:val="28"/>
          <w:szCs w:val="28"/>
        </w:rPr>
        <w:t xml:space="preserve">Minutes </w:t>
      </w:r>
      <w:r w:rsidRPr="00D30E7A">
        <w:rPr>
          <w:rFonts w:ascii="DM Sans" w:hAnsi="DM Sans" w:cs="Tahoma"/>
          <w:b/>
          <w:sz w:val="28"/>
          <w:szCs w:val="28"/>
        </w:rPr>
        <w:t>of TVN Reps held on 10</w:t>
      </w:r>
      <w:r w:rsidRPr="00D30E7A">
        <w:rPr>
          <w:rFonts w:ascii="DM Sans" w:hAnsi="DM Sans" w:cs="Tahoma"/>
          <w:b/>
          <w:sz w:val="28"/>
          <w:szCs w:val="28"/>
          <w:vertAlign w:val="superscript"/>
        </w:rPr>
        <w:t>th</w:t>
      </w:r>
      <w:r w:rsidRPr="00D30E7A">
        <w:rPr>
          <w:rFonts w:ascii="DM Sans" w:hAnsi="DM Sans" w:cs="Tahoma"/>
          <w:b/>
          <w:sz w:val="28"/>
          <w:szCs w:val="28"/>
        </w:rPr>
        <w:t xml:space="preserve"> Oct 25</w:t>
      </w:r>
    </w:p>
    <w:p w14:paraId="7CE44D1C" w14:textId="59C12C0D" w:rsidR="00D927BF" w:rsidRDefault="0043332A" w:rsidP="00CE16D4">
      <w:pPr>
        <w:spacing w:after="120" w:line="240" w:lineRule="auto"/>
        <w:ind w:left="-709" w:right="-425"/>
        <w:contextualSpacing/>
        <w:rPr>
          <w:rFonts w:ascii="DM Sans" w:hAnsi="DM Sans" w:cs="Tahoma"/>
          <w:bCs/>
          <w:sz w:val="20"/>
          <w:szCs w:val="20"/>
        </w:rPr>
      </w:pPr>
      <w:r>
        <w:rPr>
          <w:rFonts w:ascii="DM Sans" w:hAnsi="DM Sans" w:cs="Tahoma"/>
          <w:bCs/>
          <w:sz w:val="20"/>
          <w:szCs w:val="20"/>
        </w:rPr>
        <w:t xml:space="preserve">               </w:t>
      </w:r>
      <w:r w:rsidR="002677C8" w:rsidRPr="005D49D6">
        <w:rPr>
          <w:rFonts w:ascii="DM Sans" w:hAnsi="DM Sans" w:cs="Tahoma"/>
          <w:b/>
          <w:sz w:val="20"/>
          <w:szCs w:val="20"/>
        </w:rPr>
        <w:t>Attendees</w:t>
      </w:r>
      <w:r w:rsidR="008D56A4" w:rsidRPr="005D49D6">
        <w:rPr>
          <w:rFonts w:ascii="DM Sans" w:hAnsi="DM Sans" w:cs="Tahoma"/>
          <w:b/>
          <w:sz w:val="20"/>
          <w:szCs w:val="20"/>
        </w:rPr>
        <w:t>:</w:t>
      </w:r>
      <w:r w:rsidR="008D56A4">
        <w:rPr>
          <w:rFonts w:ascii="DM Sans" w:hAnsi="DM Sans" w:cs="Tahoma"/>
          <w:bCs/>
          <w:sz w:val="20"/>
          <w:szCs w:val="20"/>
        </w:rPr>
        <w:t xml:space="preserve"> David Herbertson – Abingdon, </w:t>
      </w:r>
      <w:r w:rsidR="00ED4A5F">
        <w:rPr>
          <w:rFonts w:ascii="DM Sans" w:hAnsi="DM Sans" w:cs="Tahoma"/>
          <w:bCs/>
          <w:sz w:val="20"/>
          <w:szCs w:val="20"/>
        </w:rPr>
        <w:t xml:space="preserve">Elizabeth Rowe-Jones – Banbury u3a, James </w:t>
      </w:r>
      <w:r w:rsidR="00C32EBA">
        <w:rPr>
          <w:rFonts w:ascii="DM Sans" w:hAnsi="DM Sans" w:cs="Tahoma"/>
          <w:bCs/>
          <w:sz w:val="20"/>
          <w:szCs w:val="20"/>
        </w:rPr>
        <w:t xml:space="preserve">Cadle – Chess valley u3a, </w:t>
      </w:r>
    </w:p>
    <w:p w14:paraId="1D52C491" w14:textId="31227635" w:rsidR="00BC45B8" w:rsidRDefault="00BC45B8" w:rsidP="0043332A">
      <w:pPr>
        <w:spacing w:after="120" w:line="240" w:lineRule="auto"/>
        <w:ind w:left="-709" w:right="-425"/>
        <w:contextualSpacing/>
        <w:rPr>
          <w:rFonts w:ascii="DM Sans" w:hAnsi="DM Sans" w:cs="Tahoma"/>
          <w:bCs/>
          <w:sz w:val="20"/>
          <w:szCs w:val="20"/>
        </w:rPr>
      </w:pPr>
      <w:r>
        <w:rPr>
          <w:rFonts w:ascii="DM Sans" w:hAnsi="DM Sans" w:cs="Tahoma"/>
          <w:bCs/>
          <w:sz w:val="20"/>
          <w:szCs w:val="20"/>
        </w:rPr>
        <w:t xml:space="preserve">               Annette Dearmum </w:t>
      </w:r>
      <w:r w:rsidR="00D76F65">
        <w:rPr>
          <w:rFonts w:ascii="DM Sans" w:hAnsi="DM Sans" w:cs="Tahoma"/>
          <w:bCs/>
          <w:sz w:val="20"/>
          <w:szCs w:val="20"/>
        </w:rPr>
        <w:t>–</w:t>
      </w:r>
      <w:r>
        <w:rPr>
          <w:rFonts w:ascii="DM Sans" w:hAnsi="DM Sans" w:cs="Tahoma"/>
          <w:bCs/>
          <w:sz w:val="20"/>
          <w:szCs w:val="20"/>
        </w:rPr>
        <w:t xml:space="preserve"> </w:t>
      </w:r>
      <w:r w:rsidR="00D76F65">
        <w:rPr>
          <w:rFonts w:ascii="DM Sans" w:hAnsi="DM Sans" w:cs="Tahoma"/>
          <w:bCs/>
          <w:sz w:val="20"/>
          <w:szCs w:val="20"/>
        </w:rPr>
        <w:t>Chinnor u3a, Chris Clinch, Mark Knight, Liz Richardson – Chipping Norton u3a, Peter Foote</w:t>
      </w:r>
      <w:r w:rsidR="00F42395">
        <w:rPr>
          <w:rFonts w:ascii="DM Sans" w:hAnsi="DM Sans" w:cs="Tahoma"/>
          <w:bCs/>
          <w:sz w:val="20"/>
          <w:szCs w:val="20"/>
        </w:rPr>
        <w:t xml:space="preserve"> –</w:t>
      </w:r>
    </w:p>
    <w:p w14:paraId="6B49C3B9" w14:textId="59253CD7" w:rsidR="00F42395" w:rsidRDefault="00F42395" w:rsidP="0043332A">
      <w:pPr>
        <w:spacing w:after="120" w:line="240" w:lineRule="auto"/>
        <w:ind w:left="-709" w:right="-425"/>
        <w:contextualSpacing/>
        <w:rPr>
          <w:rFonts w:ascii="DM Sans" w:hAnsi="DM Sans" w:cs="Tahoma"/>
          <w:bCs/>
          <w:sz w:val="20"/>
          <w:szCs w:val="20"/>
        </w:rPr>
      </w:pPr>
      <w:r>
        <w:rPr>
          <w:rFonts w:ascii="DM Sans" w:hAnsi="DM Sans" w:cs="Tahoma"/>
          <w:bCs/>
          <w:sz w:val="20"/>
          <w:szCs w:val="20"/>
        </w:rPr>
        <w:t xml:space="preserve">               Faringdon u3a, Janet Carr – Goring Gap </w:t>
      </w:r>
      <w:r w:rsidR="007837BF">
        <w:rPr>
          <w:rFonts w:ascii="DM Sans" w:hAnsi="DM Sans" w:cs="Tahoma"/>
          <w:bCs/>
          <w:sz w:val="20"/>
          <w:szCs w:val="20"/>
        </w:rPr>
        <w:t xml:space="preserve">u3a, Janet Mills – Haddenham u3a, </w:t>
      </w:r>
      <w:r w:rsidR="001B6D7C">
        <w:rPr>
          <w:rFonts w:ascii="DM Sans" w:hAnsi="DM Sans" w:cs="Tahoma"/>
          <w:bCs/>
          <w:sz w:val="20"/>
          <w:szCs w:val="20"/>
        </w:rPr>
        <w:t xml:space="preserve">Michael Wright- High Wycombe u3a, </w:t>
      </w:r>
    </w:p>
    <w:p w14:paraId="6E86B194" w14:textId="09D99207" w:rsidR="001B6D7C" w:rsidRDefault="001B6D7C" w:rsidP="0043332A">
      <w:pPr>
        <w:spacing w:after="120" w:line="240" w:lineRule="auto"/>
        <w:ind w:left="-709" w:right="-425"/>
        <w:contextualSpacing/>
        <w:rPr>
          <w:rFonts w:ascii="DM Sans" w:hAnsi="DM Sans" w:cs="Tahoma"/>
          <w:bCs/>
          <w:sz w:val="20"/>
          <w:szCs w:val="20"/>
        </w:rPr>
      </w:pPr>
      <w:r>
        <w:rPr>
          <w:rFonts w:ascii="DM Sans" w:hAnsi="DM Sans" w:cs="Tahoma"/>
          <w:bCs/>
          <w:sz w:val="20"/>
          <w:szCs w:val="20"/>
        </w:rPr>
        <w:t xml:space="preserve">               </w:t>
      </w:r>
      <w:r w:rsidR="00EE2FB6">
        <w:rPr>
          <w:rFonts w:ascii="DM Sans" w:hAnsi="DM Sans" w:cs="Tahoma"/>
          <w:bCs/>
          <w:sz w:val="20"/>
          <w:szCs w:val="20"/>
        </w:rPr>
        <w:t xml:space="preserve">Richard &amp; Katherine Dakin </w:t>
      </w:r>
      <w:r w:rsidR="006D10A3">
        <w:rPr>
          <w:rFonts w:ascii="DM Sans" w:hAnsi="DM Sans" w:cs="Tahoma"/>
          <w:bCs/>
          <w:sz w:val="20"/>
          <w:szCs w:val="20"/>
        </w:rPr>
        <w:t>–</w:t>
      </w:r>
      <w:r w:rsidR="00EE2FB6">
        <w:rPr>
          <w:rFonts w:ascii="DM Sans" w:hAnsi="DM Sans" w:cs="Tahoma"/>
          <w:bCs/>
          <w:sz w:val="20"/>
          <w:szCs w:val="20"/>
        </w:rPr>
        <w:t xml:space="preserve"> </w:t>
      </w:r>
      <w:r w:rsidR="006D10A3">
        <w:rPr>
          <w:rFonts w:ascii="DM Sans" w:hAnsi="DM Sans" w:cs="Tahoma"/>
          <w:bCs/>
          <w:sz w:val="20"/>
          <w:szCs w:val="20"/>
        </w:rPr>
        <w:t xml:space="preserve">Hungerford u3a, </w:t>
      </w:r>
      <w:r w:rsidR="0067503C">
        <w:rPr>
          <w:rFonts w:ascii="DM Sans" w:hAnsi="DM Sans" w:cs="Tahoma"/>
          <w:bCs/>
          <w:sz w:val="20"/>
          <w:szCs w:val="20"/>
        </w:rPr>
        <w:t xml:space="preserve">Wendy McClure Maidenhead u3a, Roger Shipton </w:t>
      </w:r>
      <w:r w:rsidR="00562FB9">
        <w:rPr>
          <w:rFonts w:ascii="DM Sans" w:hAnsi="DM Sans" w:cs="Tahoma"/>
          <w:bCs/>
          <w:sz w:val="20"/>
          <w:szCs w:val="20"/>
        </w:rPr>
        <w:t>–</w:t>
      </w:r>
      <w:r w:rsidR="0067503C">
        <w:rPr>
          <w:rFonts w:ascii="DM Sans" w:hAnsi="DM Sans" w:cs="Tahoma"/>
          <w:bCs/>
          <w:sz w:val="20"/>
          <w:szCs w:val="20"/>
        </w:rPr>
        <w:t xml:space="preserve"> </w:t>
      </w:r>
      <w:r w:rsidR="00562FB9">
        <w:rPr>
          <w:rFonts w:ascii="DM Sans" w:hAnsi="DM Sans" w:cs="Tahoma"/>
          <w:bCs/>
          <w:sz w:val="20"/>
          <w:szCs w:val="20"/>
        </w:rPr>
        <w:t xml:space="preserve">Marlow u3a, </w:t>
      </w:r>
    </w:p>
    <w:p w14:paraId="462F5C36" w14:textId="3B42F52B" w:rsidR="00562FB9" w:rsidRDefault="00562FB9" w:rsidP="0043332A">
      <w:pPr>
        <w:spacing w:after="120" w:line="240" w:lineRule="auto"/>
        <w:ind w:left="-709" w:right="-425"/>
        <w:contextualSpacing/>
        <w:rPr>
          <w:rFonts w:ascii="DM Sans" w:hAnsi="DM Sans" w:cs="Tahoma"/>
          <w:bCs/>
          <w:sz w:val="20"/>
          <w:szCs w:val="20"/>
        </w:rPr>
      </w:pPr>
      <w:r>
        <w:rPr>
          <w:rFonts w:ascii="DM Sans" w:hAnsi="DM Sans" w:cs="Tahoma"/>
          <w:bCs/>
          <w:sz w:val="20"/>
          <w:szCs w:val="20"/>
        </w:rPr>
        <w:t xml:space="preserve">               </w:t>
      </w:r>
      <w:r w:rsidR="00635312">
        <w:rPr>
          <w:rFonts w:ascii="DM Sans" w:hAnsi="DM Sans" w:cs="Tahoma"/>
          <w:bCs/>
          <w:sz w:val="20"/>
          <w:szCs w:val="20"/>
        </w:rPr>
        <w:t xml:space="preserve">Mary &amp; Robin Blake, Jayne Hipkiss </w:t>
      </w:r>
      <w:r w:rsidR="00245B45">
        <w:rPr>
          <w:rFonts w:ascii="DM Sans" w:hAnsi="DM Sans" w:cs="Tahoma"/>
          <w:bCs/>
          <w:sz w:val="20"/>
          <w:szCs w:val="20"/>
        </w:rPr>
        <w:t>–</w:t>
      </w:r>
      <w:r w:rsidR="00635312">
        <w:rPr>
          <w:rFonts w:ascii="DM Sans" w:hAnsi="DM Sans" w:cs="Tahoma"/>
          <w:bCs/>
          <w:sz w:val="20"/>
          <w:szCs w:val="20"/>
        </w:rPr>
        <w:t xml:space="preserve"> </w:t>
      </w:r>
      <w:r w:rsidR="00245B45">
        <w:rPr>
          <w:rFonts w:ascii="DM Sans" w:hAnsi="DM Sans" w:cs="Tahoma"/>
          <w:bCs/>
          <w:sz w:val="20"/>
          <w:szCs w:val="20"/>
        </w:rPr>
        <w:t>Newbury u3a, Valerie McCar</w:t>
      </w:r>
      <w:r w:rsidR="005E6926">
        <w:rPr>
          <w:rFonts w:ascii="DM Sans" w:hAnsi="DM Sans" w:cs="Tahoma"/>
          <w:bCs/>
          <w:sz w:val="20"/>
          <w:szCs w:val="20"/>
        </w:rPr>
        <w:t xml:space="preserve">thy – Oxford u3a, Janet Rixon, </w:t>
      </w:r>
      <w:r w:rsidR="005E6B2D">
        <w:rPr>
          <w:rFonts w:ascii="DM Sans" w:hAnsi="DM Sans" w:cs="Tahoma"/>
          <w:bCs/>
          <w:sz w:val="20"/>
          <w:szCs w:val="20"/>
        </w:rPr>
        <w:t xml:space="preserve">Rosalind Luper, </w:t>
      </w:r>
    </w:p>
    <w:p w14:paraId="1054356E" w14:textId="74FC8BF4" w:rsidR="005E6B2D" w:rsidRDefault="005E6B2D" w:rsidP="0043332A">
      <w:pPr>
        <w:spacing w:after="120" w:line="240" w:lineRule="auto"/>
        <w:ind w:left="-709" w:right="-425"/>
        <w:contextualSpacing/>
        <w:rPr>
          <w:rFonts w:ascii="DM Sans" w:hAnsi="DM Sans" w:cs="Tahoma"/>
          <w:bCs/>
          <w:sz w:val="20"/>
          <w:szCs w:val="20"/>
        </w:rPr>
      </w:pPr>
      <w:r>
        <w:rPr>
          <w:rFonts w:ascii="DM Sans" w:hAnsi="DM Sans" w:cs="Tahoma"/>
          <w:bCs/>
          <w:sz w:val="20"/>
          <w:szCs w:val="20"/>
        </w:rPr>
        <w:t xml:space="preserve">               David Morton – Reading u3a, </w:t>
      </w:r>
      <w:r w:rsidR="002F3EE8">
        <w:rPr>
          <w:rFonts w:ascii="DM Sans" w:hAnsi="DM Sans" w:cs="Tahoma"/>
          <w:bCs/>
          <w:sz w:val="20"/>
          <w:szCs w:val="20"/>
        </w:rPr>
        <w:t xml:space="preserve">Ellen Froggatt – Ridgeway u3a, Peter Beesley </w:t>
      </w:r>
      <w:r w:rsidR="0007645C">
        <w:rPr>
          <w:rFonts w:ascii="DM Sans" w:hAnsi="DM Sans" w:cs="Tahoma"/>
          <w:bCs/>
          <w:sz w:val="20"/>
          <w:szCs w:val="20"/>
        </w:rPr>
        <w:t>–</w:t>
      </w:r>
      <w:r w:rsidR="002F3EE8">
        <w:rPr>
          <w:rFonts w:ascii="DM Sans" w:hAnsi="DM Sans" w:cs="Tahoma"/>
          <w:bCs/>
          <w:sz w:val="20"/>
          <w:szCs w:val="20"/>
        </w:rPr>
        <w:t xml:space="preserve"> </w:t>
      </w:r>
      <w:r w:rsidR="0007645C">
        <w:rPr>
          <w:rFonts w:ascii="DM Sans" w:hAnsi="DM Sans" w:cs="Tahoma"/>
          <w:bCs/>
          <w:sz w:val="20"/>
          <w:szCs w:val="20"/>
        </w:rPr>
        <w:t>Slough u3a, Christine Philips</w:t>
      </w:r>
      <w:r w:rsidR="007E269D">
        <w:rPr>
          <w:rFonts w:ascii="DM Sans" w:hAnsi="DM Sans" w:cs="Tahoma"/>
          <w:bCs/>
          <w:sz w:val="20"/>
          <w:szCs w:val="20"/>
        </w:rPr>
        <w:t xml:space="preserve"> – South</w:t>
      </w:r>
    </w:p>
    <w:p w14:paraId="5FF830E8" w14:textId="7E3174AE" w:rsidR="007E269D" w:rsidRDefault="007E269D" w:rsidP="0043332A">
      <w:pPr>
        <w:spacing w:after="120" w:line="240" w:lineRule="auto"/>
        <w:ind w:left="-709" w:right="-425"/>
        <w:contextualSpacing/>
        <w:rPr>
          <w:rFonts w:ascii="DM Sans" w:hAnsi="DM Sans" w:cs="Tahoma"/>
          <w:bCs/>
          <w:sz w:val="20"/>
          <w:szCs w:val="20"/>
        </w:rPr>
      </w:pPr>
      <w:r>
        <w:rPr>
          <w:rFonts w:ascii="DM Sans" w:hAnsi="DM Sans" w:cs="Tahoma"/>
          <w:bCs/>
          <w:sz w:val="20"/>
          <w:szCs w:val="20"/>
        </w:rPr>
        <w:t xml:space="preserve">               Bucks u3a, Carol Bradbrook</w:t>
      </w:r>
      <w:r w:rsidR="00E9222D">
        <w:rPr>
          <w:rFonts w:ascii="DM Sans" w:hAnsi="DM Sans" w:cs="Tahoma"/>
          <w:bCs/>
          <w:sz w:val="20"/>
          <w:szCs w:val="20"/>
        </w:rPr>
        <w:t xml:space="preserve">-Taylor, Rod Ellis, Anne Hughes, Raymond Muller, </w:t>
      </w:r>
      <w:r w:rsidR="00982E5E">
        <w:rPr>
          <w:rFonts w:ascii="DM Sans" w:hAnsi="DM Sans" w:cs="Tahoma"/>
          <w:bCs/>
          <w:sz w:val="20"/>
          <w:szCs w:val="20"/>
        </w:rPr>
        <w:t>Gurdippa Panesar, Mike Price, John</w:t>
      </w:r>
    </w:p>
    <w:p w14:paraId="6AC37638" w14:textId="05C3C70B" w:rsidR="00982E5E" w:rsidRDefault="00982E5E" w:rsidP="0043332A">
      <w:pPr>
        <w:spacing w:after="120" w:line="240" w:lineRule="auto"/>
        <w:ind w:left="-709" w:right="-425"/>
        <w:contextualSpacing/>
        <w:rPr>
          <w:rFonts w:ascii="DM Sans" w:hAnsi="DM Sans" w:cs="Tahoma"/>
          <w:bCs/>
          <w:sz w:val="20"/>
          <w:szCs w:val="20"/>
        </w:rPr>
      </w:pPr>
      <w:r>
        <w:rPr>
          <w:rFonts w:ascii="DM Sans" w:hAnsi="DM Sans" w:cs="Tahoma"/>
          <w:bCs/>
          <w:sz w:val="20"/>
          <w:szCs w:val="20"/>
        </w:rPr>
        <w:t xml:space="preserve">               Sutton </w:t>
      </w:r>
      <w:r w:rsidR="00AB49AC">
        <w:rPr>
          <w:rFonts w:ascii="DM Sans" w:hAnsi="DM Sans" w:cs="Tahoma"/>
          <w:bCs/>
          <w:sz w:val="20"/>
          <w:szCs w:val="20"/>
        </w:rPr>
        <w:t>–</w:t>
      </w:r>
      <w:r>
        <w:rPr>
          <w:rFonts w:ascii="DM Sans" w:hAnsi="DM Sans" w:cs="Tahoma"/>
          <w:bCs/>
          <w:sz w:val="20"/>
          <w:szCs w:val="20"/>
        </w:rPr>
        <w:t xml:space="preserve"> </w:t>
      </w:r>
      <w:r w:rsidR="00AB49AC">
        <w:rPr>
          <w:rFonts w:ascii="DM Sans" w:hAnsi="DM Sans" w:cs="Tahoma"/>
          <w:bCs/>
          <w:sz w:val="20"/>
          <w:szCs w:val="20"/>
        </w:rPr>
        <w:t xml:space="preserve">Thame &amp; District u3a, Hilary Bailey, Neil Kelly </w:t>
      </w:r>
      <w:r w:rsidR="004B2774">
        <w:rPr>
          <w:rFonts w:ascii="DM Sans" w:hAnsi="DM Sans" w:cs="Tahoma"/>
          <w:bCs/>
          <w:sz w:val="20"/>
          <w:szCs w:val="20"/>
        </w:rPr>
        <w:t>–</w:t>
      </w:r>
      <w:r w:rsidR="00AB49AC">
        <w:rPr>
          <w:rFonts w:ascii="DM Sans" w:hAnsi="DM Sans" w:cs="Tahoma"/>
          <w:bCs/>
          <w:sz w:val="20"/>
          <w:szCs w:val="20"/>
        </w:rPr>
        <w:t xml:space="preserve"> </w:t>
      </w:r>
      <w:r w:rsidR="004B2774">
        <w:rPr>
          <w:rFonts w:ascii="DM Sans" w:hAnsi="DM Sans" w:cs="Tahoma"/>
          <w:bCs/>
          <w:sz w:val="20"/>
          <w:szCs w:val="20"/>
        </w:rPr>
        <w:t>Thameside u3a, Stephanie Steevenson – Thatcham u3a</w:t>
      </w:r>
    </w:p>
    <w:p w14:paraId="1BDCB43C" w14:textId="4AD29290" w:rsidR="004B2774" w:rsidRDefault="004B2774" w:rsidP="0043332A">
      <w:pPr>
        <w:spacing w:after="120" w:line="240" w:lineRule="auto"/>
        <w:ind w:left="-709" w:right="-425"/>
        <w:contextualSpacing/>
        <w:rPr>
          <w:rFonts w:ascii="DM Sans" w:hAnsi="DM Sans" w:cs="Tahoma"/>
          <w:bCs/>
          <w:sz w:val="20"/>
          <w:szCs w:val="20"/>
        </w:rPr>
      </w:pPr>
      <w:r>
        <w:rPr>
          <w:rFonts w:ascii="DM Sans" w:hAnsi="DM Sans" w:cs="Tahoma"/>
          <w:bCs/>
          <w:sz w:val="20"/>
          <w:szCs w:val="20"/>
        </w:rPr>
        <w:t xml:space="preserve">               </w:t>
      </w:r>
      <w:r w:rsidR="00FD52D1">
        <w:rPr>
          <w:rFonts w:ascii="DM Sans" w:hAnsi="DM Sans" w:cs="Tahoma"/>
          <w:bCs/>
          <w:sz w:val="20"/>
          <w:szCs w:val="20"/>
        </w:rPr>
        <w:t>Ian Crookall – Wendover u3a, Inga Martin, Alex Brown</w:t>
      </w:r>
      <w:r w:rsidR="005D49D6">
        <w:rPr>
          <w:rFonts w:ascii="DM Sans" w:hAnsi="DM Sans" w:cs="Tahoma"/>
          <w:bCs/>
          <w:sz w:val="20"/>
          <w:szCs w:val="20"/>
        </w:rPr>
        <w:t xml:space="preserve"> – West Oxford u3a.</w:t>
      </w:r>
    </w:p>
    <w:p w14:paraId="0E5EF20E" w14:textId="7979FA00" w:rsidR="00CE16D4" w:rsidRDefault="00CE16D4" w:rsidP="0043332A">
      <w:pPr>
        <w:spacing w:after="120" w:line="240" w:lineRule="auto"/>
        <w:ind w:left="-709" w:right="-425"/>
        <w:contextualSpacing/>
        <w:rPr>
          <w:rFonts w:ascii="DM Sans" w:hAnsi="DM Sans" w:cs="Tahoma"/>
          <w:bCs/>
          <w:sz w:val="20"/>
          <w:szCs w:val="20"/>
        </w:rPr>
      </w:pPr>
      <w:r>
        <w:rPr>
          <w:rFonts w:ascii="DM Sans" w:hAnsi="DM Sans" w:cs="Tahoma"/>
          <w:bCs/>
          <w:sz w:val="20"/>
          <w:szCs w:val="20"/>
        </w:rPr>
        <w:t xml:space="preserve">               </w:t>
      </w:r>
      <w:r>
        <w:rPr>
          <w:rFonts w:ascii="DM Sans" w:hAnsi="DM Sans" w:cs="Tahoma"/>
          <w:b/>
          <w:sz w:val="20"/>
          <w:szCs w:val="20"/>
        </w:rPr>
        <w:t>Apol</w:t>
      </w:r>
      <w:r w:rsidR="00E41263">
        <w:rPr>
          <w:rFonts w:ascii="DM Sans" w:hAnsi="DM Sans" w:cs="Tahoma"/>
          <w:b/>
          <w:sz w:val="20"/>
          <w:szCs w:val="20"/>
        </w:rPr>
        <w:t xml:space="preserve">ogies: </w:t>
      </w:r>
      <w:r w:rsidR="0018179D">
        <w:rPr>
          <w:rFonts w:ascii="DM Sans" w:hAnsi="DM Sans" w:cs="Tahoma"/>
          <w:b/>
          <w:sz w:val="20"/>
          <w:szCs w:val="20"/>
        </w:rPr>
        <w:t xml:space="preserve"> </w:t>
      </w:r>
      <w:r w:rsidR="0018179D">
        <w:rPr>
          <w:rFonts w:ascii="DM Sans" w:hAnsi="DM Sans" w:cs="Tahoma"/>
          <w:bCs/>
          <w:sz w:val="20"/>
          <w:szCs w:val="20"/>
        </w:rPr>
        <w:t>Mary Butcher- Reading u3a, Dorothy Morgan</w:t>
      </w:r>
      <w:r w:rsidR="00B725A5">
        <w:rPr>
          <w:rFonts w:ascii="DM Sans" w:hAnsi="DM Sans" w:cs="Tahoma"/>
          <w:bCs/>
          <w:sz w:val="20"/>
          <w:szCs w:val="20"/>
        </w:rPr>
        <w:t xml:space="preserve">-Buckingham u3a, Simon Evers- Weston Turville u3a, </w:t>
      </w:r>
    </w:p>
    <w:p w14:paraId="544BE13E" w14:textId="59123540" w:rsidR="00C17ED4" w:rsidRDefault="00C17ED4" w:rsidP="0043332A">
      <w:pPr>
        <w:spacing w:after="120" w:line="240" w:lineRule="auto"/>
        <w:ind w:left="-709" w:right="-425"/>
        <w:contextualSpacing/>
        <w:rPr>
          <w:rFonts w:ascii="DM Sans" w:hAnsi="DM Sans" w:cs="Tahoma"/>
          <w:bCs/>
          <w:sz w:val="20"/>
          <w:szCs w:val="20"/>
        </w:rPr>
      </w:pPr>
      <w:r>
        <w:rPr>
          <w:rFonts w:ascii="DM Sans" w:hAnsi="DM Sans" w:cs="Tahoma"/>
          <w:b/>
          <w:sz w:val="20"/>
          <w:szCs w:val="20"/>
        </w:rPr>
        <w:t xml:space="preserve">                 </w:t>
      </w:r>
      <w:r w:rsidRPr="001824F3">
        <w:rPr>
          <w:rFonts w:ascii="DM Sans" w:hAnsi="DM Sans" w:cs="Tahoma"/>
          <w:bCs/>
          <w:sz w:val="20"/>
          <w:szCs w:val="20"/>
        </w:rPr>
        <w:t>Fritha Irwin-</w:t>
      </w:r>
      <w:r>
        <w:rPr>
          <w:rFonts w:ascii="DM Sans" w:hAnsi="DM Sans" w:cs="Tahoma"/>
          <w:bCs/>
          <w:sz w:val="20"/>
          <w:szCs w:val="20"/>
        </w:rPr>
        <w:t>Bourne End &amp; District u3a,</w:t>
      </w:r>
      <w:r w:rsidR="001824F3">
        <w:rPr>
          <w:rFonts w:ascii="DM Sans" w:hAnsi="DM Sans" w:cs="Tahoma"/>
          <w:bCs/>
          <w:sz w:val="20"/>
          <w:szCs w:val="20"/>
        </w:rPr>
        <w:t xml:space="preserve"> Derek Randall- Thame &amp; District u3a, </w:t>
      </w:r>
      <w:r w:rsidR="00C82B48">
        <w:rPr>
          <w:rFonts w:ascii="DM Sans" w:hAnsi="DM Sans" w:cs="Tahoma"/>
          <w:bCs/>
          <w:sz w:val="20"/>
          <w:szCs w:val="20"/>
        </w:rPr>
        <w:t xml:space="preserve">Patrica Lee- Headington u3a, </w:t>
      </w:r>
    </w:p>
    <w:p w14:paraId="32922C38" w14:textId="472F3E99" w:rsidR="00C82B48" w:rsidRPr="0018179D" w:rsidRDefault="00C82B48" w:rsidP="0043332A">
      <w:pPr>
        <w:spacing w:after="120" w:line="240" w:lineRule="auto"/>
        <w:ind w:left="-709" w:right="-425"/>
        <w:contextualSpacing/>
        <w:rPr>
          <w:rFonts w:ascii="DM Sans" w:hAnsi="DM Sans" w:cs="Tahoma"/>
          <w:bCs/>
          <w:sz w:val="20"/>
          <w:szCs w:val="20"/>
        </w:rPr>
      </w:pPr>
      <w:r>
        <w:rPr>
          <w:rFonts w:ascii="DM Sans" w:hAnsi="DM Sans" w:cs="Tahoma"/>
          <w:bCs/>
          <w:sz w:val="20"/>
          <w:szCs w:val="20"/>
        </w:rPr>
        <w:t xml:space="preserve">               Chris Fieldsend</w:t>
      </w:r>
      <w:r w:rsidR="006D5AB2">
        <w:rPr>
          <w:rFonts w:ascii="DM Sans" w:hAnsi="DM Sans" w:cs="Tahoma"/>
          <w:bCs/>
          <w:sz w:val="20"/>
          <w:szCs w:val="20"/>
        </w:rPr>
        <w:t>- Banbury u3a, Bob Goddard, Liz Jackson</w:t>
      </w:r>
    </w:p>
    <w:p w14:paraId="74EF7C01" w14:textId="4FEE7277" w:rsidR="00034064" w:rsidRDefault="0021789A" w:rsidP="00F576C8">
      <w:pPr>
        <w:pStyle w:val="ListParagraph"/>
        <w:numPr>
          <w:ilvl w:val="0"/>
          <w:numId w:val="1"/>
        </w:numPr>
        <w:spacing w:before="120" w:after="120" w:line="240" w:lineRule="auto"/>
        <w:ind w:left="709" w:hanging="709"/>
        <w:rPr>
          <w:rFonts w:ascii="DM Sans" w:hAnsi="DM Sans" w:cs="Tahoma"/>
          <w:b/>
          <w:sz w:val="28"/>
          <w:szCs w:val="28"/>
        </w:rPr>
      </w:pPr>
      <w:r w:rsidRPr="00B93A3E">
        <w:rPr>
          <w:rFonts w:ascii="DM Sans" w:hAnsi="DM Sans" w:cs="Tahoma"/>
          <w:b/>
          <w:sz w:val="28"/>
          <w:szCs w:val="28"/>
        </w:rPr>
        <w:t>Apologies for absence</w:t>
      </w:r>
      <w:r w:rsidR="00D30E7A">
        <w:rPr>
          <w:rFonts w:ascii="DM Sans" w:hAnsi="DM Sans" w:cs="Tahoma"/>
          <w:b/>
          <w:sz w:val="28"/>
          <w:szCs w:val="28"/>
        </w:rPr>
        <w:t>:</w:t>
      </w:r>
    </w:p>
    <w:p w14:paraId="2E532493" w14:textId="77777777" w:rsidR="00CE436E" w:rsidRPr="00CE436E" w:rsidRDefault="00CE436E" w:rsidP="00CE436E">
      <w:pPr>
        <w:pStyle w:val="ListParagraph"/>
        <w:spacing w:before="120" w:after="120" w:line="240" w:lineRule="auto"/>
        <w:ind w:left="709"/>
        <w:rPr>
          <w:rFonts w:ascii="DM Sans" w:hAnsi="DM Sans" w:cs="Tahoma"/>
          <w:b/>
          <w:sz w:val="16"/>
          <w:szCs w:val="16"/>
        </w:rPr>
      </w:pPr>
    </w:p>
    <w:p w14:paraId="135823EA" w14:textId="45332BB6" w:rsidR="0025237E" w:rsidRPr="00E6290B" w:rsidRDefault="0021789A" w:rsidP="0025237E">
      <w:pPr>
        <w:pStyle w:val="ListParagraph"/>
        <w:numPr>
          <w:ilvl w:val="0"/>
          <w:numId w:val="1"/>
        </w:numPr>
        <w:spacing w:before="120" w:after="120" w:line="240" w:lineRule="auto"/>
        <w:ind w:left="709" w:hanging="709"/>
        <w:rPr>
          <w:rFonts w:ascii="DM Sans" w:hAnsi="DM Sans" w:cs="Tahoma"/>
          <w:b/>
          <w:sz w:val="20"/>
          <w:szCs w:val="20"/>
        </w:rPr>
      </w:pPr>
      <w:r w:rsidRPr="00B93A3E">
        <w:rPr>
          <w:rFonts w:ascii="DM Sans" w:hAnsi="DM Sans" w:cs="Tahoma"/>
          <w:b/>
          <w:sz w:val="28"/>
          <w:szCs w:val="28"/>
        </w:rPr>
        <w:t xml:space="preserve">Minutes of the last meeting </w:t>
      </w:r>
      <w:r w:rsidRPr="00B93A3E">
        <w:rPr>
          <w:rFonts w:ascii="DM Sans" w:hAnsi="DM Sans" w:cs="Tahoma"/>
          <w:sz w:val="28"/>
          <w:szCs w:val="28"/>
        </w:rPr>
        <w:t>(</w:t>
      </w:r>
      <w:r w:rsidR="00DA3395">
        <w:rPr>
          <w:rFonts w:ascii="DM Sans" w:hAnsi="DM Sans" w:cs="Tahoma"/>
          <w:b/>
          <w:bCs/>
          <w:sz w:val="28"/>
          <w:szCs w:val="28"/>
        </w:rPr>
        <w:t>25</w:t>
      </w:r>
      <w:r w:rsidR="00DA3395" w:rsidRPr="00DA3395">
        <w:rPr>
          <w:rFonts w:ascii="DM Sans" w:hAnsi="DM Sans" w:cs="Tahoma"/>
          <w:b/>
          <w:bCs/>
          <w:sz w:val="28"/>
          <w:szCs w:val="28"/>
          <w:vertAlign w:val="superscript"/>
        </w:rPr>
        <w:t>th</w:t>
      </w:r>
      <w:r w:rsidR="00DA3395">
        <w:rPr>
          <w:rFonts w:ascii="DM Sans" w:hAnsi="DM Sans" w:cs="Tahoma"/>
          <w:b/>
          <w:bCs/>
          <w:sz w:val="28"/>
          <w:szCs w:val="28"/>
        </w:rPr>
        <w:t xml:space="preserve"> July</w:t>
      </w:r>
      <w:r w:rsidR="00D30E7A">
        <w:rPr>
          <w:rFonts w:ascii="DM Sans" w:hAnsi="DM Sans" w:cs="Tahoma"/>
          <w:sz w:val="28"/>
          <w:szCs w:val="28"/>
        </w:rPr>
        <w:t>)</w:t>
      </w:r>
      <w:r w:rsidR="008678C6">
        <w:rPr>
          <w:rFonts w:ascii="DM Sans" w:hAnsi="DM Sans" w:cs="Tahoma"/>
          <w:sz w:val="28"/>
          <w:szCs w:val="28"/>
        </w:rPr>
        <w:t xml:space="preserve"> </w:t>
      </w:r>
      <w:r w:rsidR="00E6290B" w:rsidRPr="00E6290B">
        <w:rPr>
          <w:rFonts w:ascii="DM Sans" w:hAnsi="DM Sans" w:cs="Tahoma"/>
          <w:sz w:val="20"/>
          <w:szCs w:val="20"/>
        </w:rPr>
        <w:t>Thame raised a point that Derek Randall is in Thame not Chinnor. Also raised by Thame that there was a vote and it was not recorded in the Minutes. [Add the vote back in – if I can find it]. Faringdon mentioned that there are a vast number of members who have not heard of the Third Age Trust</w:t>
      </w:r>
      <w:r w:rsidR="0017465C">
        <w:rPr>
          <w:rFonts w:ascii="DM Sans" w:hAnsi="DM Sans" w:cs="Tahoma"/>
          <w:sz w:val="20"/>
          <w:szCs w:val="20"/>
        </w:rPr>
        <w:t>, not just the person mentioned in the Minutes</w:t>
      </w:r>
      <w:r w:rsidR="00E6290B" w:rsidRPr="00E6290B">
        <w:rPr>
          <w:rFonts w:ascii="DM Sans" w:hAnsi="DM Sans" w:cs="Tahoma"/>
          <w:sz w:val="20"/>
          <w:szCs w:val="20"/>
        </w:rPr>
        <w:t>. Thame added that a large number of members have not</w:t>
      </w:r>
      <w:r w:rsidR="0017465C">
        <w:rPr>
          <w:rFonts w:ascii="DM Sans" w:hAnsi="DM Sans" w:cs="Tahoma"/>
          <w:sz w:val="20"/>
          <w:szCs w:val="20"/>
        </w:rPr>
        <w:t xml:space="preserve"> even</w:t>
      </w:r>
      <w:r w:rsidR="00E6290B" w:rsidRPr="00E6290B">
        <w:rPr>
          <w:rFonts w:ascii="DM Sans" w:hAnsi="DM Sans" w:cs="Tahoma"/>
          <w:sz w:val="20"/>
          <w:szCs w:val="20"/>
        </w:rPr>
        <w:t xml:space="preserve"> heard of TVN.  The Minutes were accepted with these comments.</w:t>
      </w:r>
    </w:p>
    <w:p w14:paraId="1FA4E9BD" w14:textId="77777777" w:rsidR="0025237E" w:rsidRPr="00A46CEB" w:rsidRDefault="0025237E" w:rsidP="0025237E">
      <w:pPr>
        <w:spacing w:before="120" w:after="120" w:line="240" w:lineRule="auto"/>
        <w:rPr>
          <w:rFonts w:ascii="DM Sans" w:hAnsi="DM Sans" w:cs="Tahoma"/>
          <w:b/>
          <w:sz w:val="10"/>
          <w:szCs w:val="10"/>
        </w:rPr>
      </w:pPr>
    </w:p>
    <w:p w14:paraId="7027D67A" w14:textId="6C5AA74F" w:rsidR="00F245C6" w:rsidRDefault="0021789A" w:rsidP="00F576C8">
      <w:pPr>
        <w:pStyle w:val="ListParagraph"/>
        <w:numPr>
          <w:ilvl w:val="0"/>
          <w:numId w:val="1"/>
        </w:numPr>
        <w:spacing w:before="120" w:after="120" w:line="240" w:lineRule="auto"/>
        <w:ind w:left="709" w:hanging="709"/>
        <w:rPr>
          <w:rFonts w:ascii="DM Sans" w:hAnsi="DM Sans" w:cs="Tahoma"/>
          <w:b/>
          <w:sz w:val="28"/>
          <w:szCs w:val="28"/>
        </w:rPr>
      </w:pPr>
      <w:r w:rsidRPr="00F245C6">
        <w:rPr>
          <w:rFonts w:ascii="DM Sans" w:hAnsi="DM Sans" w:cs="Tahoma"/>
          <w:b/>
          <w:sz w:val="28"/>
          <w:szCs w:val="28"/>
        </w:rPr>
        <w:t>Matters arising</w:t>
      </w:r>
      <w:r w:rsidR="00E3236F" w:rsidRPr="00F245C6">
        <w:rPr>
          <w:rFonts w:ascii="DM Sans" w:hAnsi="DM Sans" w:cs="Tahoma"/>
          <w:b/>
          <w:sz w:val="28"/>
          <w:szCs w:val="28"/>
        </w:rPr>
        <w:t xml:space="preserve"> </w:t>
      </w:r>
      <w:r w:rsidR="00D30E7A">
        <w:rPr>
          <w:rFonts w:ascii="DM Sans" w:hAnsi="DM Sans" w:cs="Tahoma"/>
          <w:b/>
          <w:sz w:val="28"/>
          <w:szCs w:val="28"/>
        </w:rPr>
        <w:t>from those Minutes not discussed elsewhere:</w:t>
      </w:r>
      <w:r w:rsidR="008678C6">
        <w:rPr>
          <w:rFonts w:ascii="DM Sans" w:hAnsi="DM Sans" w:cs="Tahoma"/>
          <w:b/>
          <w:sz w:val="28"/>
          <w:szCs w:val="28"/>
        </w:rPr>
        <w:t xml:space="preserve"> </w:t>
      </w:r>
      <w:r w:rsidR="0017465C">
        <w:rPr>
          <w:rFonts w:ascii="DM Sans" w:hAnsi="DM Sans" w:cs="Tahoma"/>
          <w:b/>
          <w:sz w:val="28"/>
          <w:szCs w:val="28"/>
        </w:rPr>
        <w:t>None.</w:t>
      </w:r>
    </w:p>
    <w:p w14:paraId="6B57A5E5" w14:textId="77777777" w:rsidR="00A46CEB" w:rsidRPr="00A46CEB" w:rsidRDefault="00A46CEB" w:rsidP="00A46CEB">
      <w:pPr>
        <w:spacing w:before="120" w:after="120" w:line="240" w:lineRule="auto"/>
        <w:rPr>
          <w:rFonts w:ascii="DM Sans" w:hAnsi="DM Sans" w:cs="Tahoma"/>
          <w:b/>
          <w:sz w:val="10"/>
          <w:szCs w:val="10"/>
        </w:rPr>
      </w:pPr>
    </w:p>
    <w:p w14:paraId="5D23BECE" w14:textId="076A00B2" w:rsidR="004862F5" w:rsidRPr="00E6290B" w:rsidRDefault="0021789A" w:rsidP="00F576C8">
      <w:pPr>
        <w:pStyle w:val="ListParagraph"/>
        <w:numPr>
          <w:ilvl w:val="0"/>
          <w:numId w:val="1"/>
        </w:numPr>
        <w:spacing w:before="120" w:after="120" w:line="240" w:lineRule="auto"/>
        <w:ind w:left="709" w:hanging="709"/>
        <w:rPr>
          <w:rFonts w:ascii="DM Sans" w:hAnsi="DM Sans" w:cs="Tahoma"/>
          <w:b/>
          <w:sz w:val="20"/>
          <w:szCs w:val="20"/>
        </w:rPr>
      </w:pPr>
      <w:r w:rsidRPr="00E3236F">
        <w:rPr>
          <w:rFonts w:ascii="DM Sans" w:hAnsi="DM Sans" w:cs="Tahoma"/>
          <w:b/>
          <w:sz w:val="28"/>
          <w:szCs w:val="28"/>
        </w:rPr>
        <w:t xml:space="preserve">Chair’s </w:t>
      </w:r>
      <w:r w:rsidR="006E7E45">
        <w:rPr>
          <w:rFonts w:ascii="DM Sans" w:hAnsi="DM Sans" w:cs="Tahoma"/>
          <w:b/>
          <w:sz w:val="28"/>
          <w:szCs w:val="28"/>
        </w:rPr>
        <w:t>welcome</w:t>
      </w:r>
      <w:r w:rsidR="000B1F2A" w:rsidRPr="00E3236F">
        <w:rPr>
          <w:rFonts w:ascii="DM Sans" w:hAnsi="DM Sans" w:cs="Tahoma"/>
          <w:b/>
          <w:sz w:val="28"/>
          <w:szCs w:val="28"/>
        </w:rPr>
        <w:t xml:space="preserve"> – </w:t>
      </w:r>
      <w:r w:rsidR="0040748F" w:rsidRPr="00E6290B">
        <w:rPr>
          <w:rFonts w:ascii="DM Sans" w:hAnsi="DM Sans" w:cs="Tahoma"/>
          <w:sz w:val="20"/>
          <w:szCs w:val="20"/>
        </w:rPr>
        <w:t>David Morton</w:t>
      </w:r>
      <w:r w:rsidR="00E6290B" w:rsidRPr="00E6290B">
        <w:rPr>
          <w:rFonts w:ascii="DM Sans" w:hAnsi="DM Sans" w:cs="Tahoma"/>
          <w:sz w:val="20"/>
          <w:szCs w:val="20"/>
        </w:rPr>
        <w:t xml:space="preserve"> welcomed everyone and explained the trial</w:t>
      </w:r>
      <w:r w:rsidR="002E04EC">
        <w:rPr>
          <w:rFonts w:ascii="DM Sans" w:hAnsi="DM Sans" w:cs="Tahoma"/>
          <w:sz w:val="20"/>
          <w:szCs w:val="20"/>
        </w:rPr>
        <w:t xml:space="preserve"> of the speaker system in the hall and both microphones seemed to work well. </w:t>
      </w:r>
      <w:r w:rsidR="00E6290B" w:rsidRPr="00E6290B">
        <w:rPr>
          <w:rFonts w:ascii="DM Sans" w:hAnsi="DM Sans" w:cs="Tahoma"/>
          <w:sz w:val="20"/>
          <w:szCs w:val="20"/>
        </w:rPr>
        <w:t xml:space="preserve"> David asked that his and our thanks are recorded to Faye who will be unable to attend the meeting nor continue on the committee.  David asked for a volunteer replacement. He congratulated Thame on celebrating their 40</w:t>
      </w:r>
      <w:r w:rsidR="00E6290B" w:rsidRPr="00E6290B">
        <w:rPr>
          <w:rFonts w:ascii="DM Sans" w:hAnsi="DM Sans" w:cs="Tahoma"/>
          <w:sz w:val="20"/>
          <w:szCs w:val="20"/>
          <w:vertAlign w:val="superscript"/>
        </w:rPr>
        <w:t>th</w:t>
      </w:r>
      <w:r w:rsidR="00E6290B" w:rsidRPr="00E6290B">
        <w:rPr>
          <w:rFonts w:ascii="DM Sans" w:hAnsi="DM Sans" w:cs="Tahoma"/>
          <w:sz w:val="20"/>
          <w:szCs w:val="20"/>
        </w:rPr>
        <w:t xml:space="preserve"> birthday. They have been planning for a year</w:t>
      </w:r>
      <w:r w:rsidR="00E6290B">
        <w:rPr>
          <w:rFonts w:ascii="DM Sans" w:hAnsi="DM Sans" w:cs="Tahoma"/>
          <w:sz w:val="20"/>
          <w:szCs w:val="20"/>
        </w:rPr>
        <w:t xml:space="preserve"> and will have a tea party, music, a lunch, an exhibition at a local museum</w:t>
      </w:r>
      <w:r w:rsidR="00091601">
        <w:rPr>
          <w:rFonts w:ascii="DM Sans" w:hAnsi="DM Sans" w:cs="Tahoma"/>
          <w:sz w:val="20"/>
          <w:szCs w:val="20"/>
        </w:rPr>
        <w:t xml:space="preserve"> and other activities.  Surplus funds were spent on a metal bench outside the Thame museum, dedicated to the u3a. They will be celebrating over the course of a year. </w:t>
      </w:r>
    </w:p>
    <w:p w14:paraId="33DFB582" w14:textId="1922D7C4" w:rsidR="00034064" w:rsidRPr="00B93A3E" w:rsidRDefault="00840AE4" w:rsidP="00F576C8">
      <w:pPr>
        <w:spacing w:after="120" w:line="240" w:lineRule="auto"/>
        <w:ind w:left="1440" w:hanging="1440"/>
        <w:jc w:val="both"/>
        <w:rPr>
          <w:rFonts w:ascii="DM Sans" w:hAnsi="DM Sans" w:cs="Tahoma"/>
          <w:sz w:val="28"/>
          <w:szCs w:val="28"/>
        </w:rPr>
      </w:pPr>
      <w:r>
        <w:rPr>
          <w:rFonts w:ascii="DM Sans" w:hAnsi="DM Sans" w:cs="Tahoma"/>
          <w:b/>
          <w:sz w:val="28"/>
          <w:szCs w:val="28"/>
        </w:rPr>
        <w:t>5</w:t>
      </w:r>
      <w:r w:rsidR="00333D2B" w:rsidRPr="00B93A3E">
        <w:rPr>
          <w:rFonts w:ascii="DM Sans" w:hAnsi="DM Sans" w:cs="Tahoma"/>
          <w:b/>
          <w:sz w:val="28"/>
          <w:szCs w:val="28"/>
        </w:rPr>
        <w:t xml:space="preserve">.      </w:t>
      </w:r>
      <w:r w:rsidR="00AF22CE" w:rsidRPr="00B93A3E">
        <w:rPr>
          <w:rFonts w:ascii="DM Sans" w:hAnsi="DM Sans" w:cs="Tahoma"/>
          <w:b/>
          <w:sz w:val="28"/>
          <w:szCs w:val="28"/>
        </w:rPr>
        <w:t xml:space="preserve"> </w:t>
      </w:r>
      <w:r w:rsidR="0021789A" w:rsidRPr="00B93A3E">
        <w:rPr>
          <w:rFonts w:ascii="DM Sans" w:hAnsi="DM Sans" w:cs="Tahoma"/>
          <w:b/>
          <w:sz w:val="28"/>
          <w:szCs w:val="28"/>
        </w:rPr>
        <w:t xml:space="preserve">Treasurer’s </w:t>
      </w:r>
      <w:r w:rsidR="004862F5">
        <w:rPr>
          <w:rFonts w:ascii="DM Sans" w:hAnsi="DM Sans" w:cs="Tahoma"/>
          <w:b/>
          <w:sz w:val="28"/>
          <w:szCs w:val="28"/>
        </w:rPr>
        <w:t>R</w:t>
      </w:r>
      <w:r w:rsidR="0021789A" w:rsidRPr="00B93A3E">
        <w:rPr>
          <w:rFonts w:ascii="DM Sans" w:hAnsi="DM Sans" w:cs="Tahoma"/>
          <w:b/>
          <w:sz w:val="28"/>
          <w:szCs w:val="28"/>
        </w:rPr>
        <w:t>eport</w:t>
      </w:r>
      <w:r w:rsidR="000B1F2A" w:rsidRPr="00B93A3E">
        <w:rPr>
          <w:rFonts w:ascii="DM Sans" w:hAnsi="DM Sans" w:cs="Tahoma"/>
          <w:b/>
          <w:sz w:val="28"/>
          <w:szCs w:val="28"/>
        </w:rPr>
        <w:t xml:space="preserve"> </w:t>
      </w:r>
      <w:r w:rsidR="008678C6">
        <w:rPr>
          <w:rFonts w:ascii="DM Sans" w:hAnsi="DM Sans" w:cs="Tahoma"/>
          <w:b/>
          <w:sz w:val="28"/>
          <w:szCs w:val="28"/>
        </w:rPr>
        <w:t>-</w:t>
      </w:r>
      <w:r w:rsidR="004300AE" w:rsidRPr="00B93A3E">
        <w:rPr>
          <w:rFonts w:ascii="DM Sans" w:hAnsi="DM Sans" w:cs="Tahoma"/>
          <w:sz w:val="28"/>
          <w:szCs w:val="28"/>
        </w:rPr>
        <w:t xml:space="preserve"> </w:t>
      </w:r>
      <w:r w:rsidR="0040748F">
        <w:rPr>
          <w:rFonts w:ascii="DM Sans" w:hAnsi="DM Sans" w:cs="Tahoma"/>
          <w:sz w:val="28"/>
          <w:szCs w:val="28"/>
        </w:rPr>
        <w:t>Rod Ellis</w:t>
      </w:r>
    </w:p>
    <w:p w14:paraId="07076662" w14:textId="2E9711C1" w:rsidR="0021789A" w:rsidRPr="00091601" w:rsidRDefault="00C5073A" w:rsidP="00F576C8">
      <w:pPr>
        <w:pStyle w:val="ListParagraph"/>
        <w:numPr>
          <w:ilvl w:val="0"/>
          <w:numId w:val="24"/>
        </w:numPr>
        <w:spacing w:after="120" w:line="240" w:lineRule="auto"/>
        <w:rPr>
          <w:rFonts w:ascii="DM Sans" w:hAnsi="DM Sans" w:cs="Tahoma"/>
          <w:b/>
          <w:sz w:val="20"/>
          <w:szCs w:val="20"/>
        </w:rPr>
      </w:pPr>
      <w:r w:rsidRPr="00E3236F">
        <w:rPr>
          <w:rFonts w:ascii="DM Sans" w:hAnsi="DM Sans" w:cs="Tahoma"/>
          <w:sz w:val="28"/>
          <w:szCs w:val="28"/>
        </w:rPr>
        <w:t xml:space="preserve">See </w:t>
      </w:r>
      <w:r w:rsidR="00CB16B1">
        <w:rPr>
          <w:rFonts w:ascii="DM Sans" w:hAnsi="DM Sans" w:cs="Tahoma"/>
          <w:sz w:val="28"/>
          <w:szCs w:val="28"/>
        </w:rPr>
        <w:t>Financial Statement</w:t>
      </w:r>
      <w:r w:rsidR="00702665" w:rsidRPr="00E3236F">
        <w:rPr>
          <w:rFonts w:ascii="DM Sans" w:hAnsi="DM Sans" w:cs="Tahoma"/>
          <w:sz w:val="28"/>
          <w:szCs w:val="28"/>
        </w:rPr>
        <w:t xml:space="preserve"> </w:t>
      </w:r>
      <w:r w:rsidR="00D30E7A">
        <w:rPr>
          <w:rFonts w:ascii="DM Sans" w:hAnsi="DM Sans" w:cs="Tahoma"/>
          <w:sz w:val="28"/>
          <w:szCs w:val="28"/>
        </w:rPr>
        <w:t>sent with agenda</w:t>
      </w:r>
      <w:r w:rsidR="008678C6">
        <w:rPr>
          <w:rFonts w:ascii="DM Sans" w:hAnsi="DM Sans" w:cs="Tahoma"/>
          <w:sz w:val="28"/>
          <w:szCs w:val="28"/>
        </w:rPr>
        <w:t xml:space="preserve"> and now on the TVN website.</w:t>
      </w:r>
      <w:r w:rsidR="00091601">
        <w:rPr>
          <w:rFonts w:ascii="DM Sans" w:hAnsi="DM Sans" w:cs="Tahoma"/>
          <w:sz w:val="28"/>
          <w:szCs w:val="28"/>
        </w:rPr>
        <w:t xml:space="preserve"> </w:t>
      </w:r>
      <w:r w:rsidR="00091601" w:rsidRPr="00091601">
        <w:rPr>
          <w:rFonts w:ascii="DM Sans" w:hAnsi="DM Sans" w:cs="Tahoma"/>
          <w:sz w:val="20"/>
          <w:szCs w:val="20"/>
        </w:rPr>
        <w:t xml:space="preserve">Qu: TVN now has beacon but there is no charge in the account.  </w:t>
      </w:r>
      <w:r w:rsidR="002E04EC">
        <w:rPr>
          <w:rFonts w:ascii="DM Sans" w:hAnsi="DM Sans" w:cs="Tahoma"/>
          <w:sz w:val="20"/>
          <w:szCs w:val="20"/>
        </w:rPr>
        <w:t xml:space="preserve">Answer: </w:t>
      </w:r>
      <w:r w:rsidR="00091601" w:rsidRPr="00091601">
        <w:rPr>
          <w:rFonts w:ascii="DM Sans" w:hAnsi="DM Sans" w:cs="Tahoma"/>
          <w:sz w:val="20"/>
          <w:szCs w:val="20"/>
        </w:rPr>
        <w:t xml:space="preserve">Networks are not charged for Beacon. </w:t>
      </w:r>
      <w:r w:rsidR="00091601">
        <w:rPr>
          <w:rFonts w:ascii="DM Sans" w:hAnsi="DM Sans" w:cs="Tahoma"/>
          <w:sz w:val="20"/>
          <w:szCs w:val="20"/>
        </w:rPr>
        <w:t xml:space="preserve"> Rod also said Lloyds has not be</w:t>
      </w:r>
      <w:r w:rsidR="002E04EC">
        <w:rPr>
          <w:rFonts w:ascii="DM Sans" w:hAnsi="DM Sans" w:cs="Tahoma"/>
          <w:sz w:val="20"/>
          <w:szCs w:val="20"/>
        </w:rPr>
        <w:t>en</w:t>
      </w:r>
      <w:r w:rsidR="00091601">
        <w:rPr>
          <w:rFonts w:ascii="DM Sans" w:hAnsi="DM Sans" w:cs="Tahoma"/>
          <w:sz w:val="20"/>
          <w:szCs w:val="20"/>
        </w:rPr>
        <w:t xml:space="preserve"> able to pay for the last month – a technical issue.  Thame asked if TVN are having their account closed</w:t>
      </w:r>
      <w:r w:rsidR="00AC4408">
        <w:rPr>
          <w:rFonts w:ascii="DM Sans" w:hAnsi="DM Sans" w:cs="Tahoma"/>
          <w:sz w:val="20"/>
          <w:szCs w:val="20"/>
        </w:rPr>
        <w:t xml:space="preserve"> as are other charities, </w:t>
      </w:r>
      <w:r w:rsidR="00091601">
        <w:rPr>
          <w:rFonts w:ascii="DM Sans" w:hAnsi="DM Sans" w:cs="Tahoma"/>
          <w:sz w:val="20"/>
          <w:szCs w:val="20"/>
        </w:rPr>
        <w:t xml:space="preserve">but TVN are not a charity. Treasurer of Reading u3a has had 3 complaints upheld against Barclays and Lloyds banks.  Financial compensation has been paid to them.  </w:t>
      </w:r>
    </w:p>
    <w:p w14:paraId="6E043ED6" w14:textId="4DE08BA0" w:rsidR="00840AE4" w:rsidRPr="00091601" w:rsidRDefault="00F576C8" w:rsidP="00F576C8">
      <w:pPr>
        <w:spacing w:after="120" w:line="240" w:lineRule="auto"/>
        <w:rPr>
          <w:rFonts w:ascii="DM Sans" w:hAnsi="DM Sans" w:cs="Tahoma"/>
          <w:bCs/>
          <w:sz w:val="20"/>
          <w:szCs w:val="20"/>
        </w:rPr>
      </w:pPr>
      <w:r>
        <w:rPr>
          <w:rFonts w:ascii="DM Sans" w:hAnsi="DM Sans" w:cs="Tahoma"/>
          <w:b/>
          <w:sz w:val="28"/>
          <w:szCs w:val="28"/>
        </w:rPr>
        <w:t>6</w:t>
      </w:r>
      <w:r w:rsidR="00333D2B" w:rsidRPr="00B93A3E">
        <w:rPr>
          <w:rFonts w:ascii="DM Sans" w:hAnsi="DM Sans" w:cs="Tahoma"/>
          <w:b/>
          <w:sz w:val="28"/>
          <w:szCs w:val="28"/>
        </w:rPr>
        <w:t>.</w:t>
      </w:r>
      <w:r w:rsidR="00333D2B" w:rsidRPr="00B93A3E">
        <w:rPr>
          <w:rFonts w:ascii="DM Sans" w:hAnsi="DM Sans" w:cs="Tahoma"/>
          <w:b/>
          <w:sz w:val="28"/>
          <w:szCs w:val="28"/>
        </w:rPr>
        <w:tab/>
      </w:r>
      <w:r w:rsidR="007D4DF0" w:rsidRPr="00B93A3E">
        <w:rPr>
          <w:rFonts w:ascii="DM Sans" w:hAnsi="DM Sans" w:cs="Tahoma"/>
          <w:b/>
          <w:sz w:val="28"/>
          <w:szCs w:val="28"/>
        </w:rPr>
        <w:t xml:space="preserve">SE Region </w:t>
      </w:r>
      <w:r w:rsidR="00C338F4" w:rsidRPr="00B93A3E">
        <w:rPr>
          <w:rFonts w:ascii="DM Sans" w:hAnsi="DM Sans" w:cs="Tahoma"/>
          <w:b/>
          <w:sz w:val="28"/>
          <w:szCs w:val="28"/>
        </w:rPr>
        <w:t>R</w:t>
      </w:r>
      <w:r w:rsidR="007D4DF0" w:rsidRPr="00B93A3E">
        <w:rPr>
          <w:rFonts w:ascii="DM Sans" w:hAnsi="DM Sans" w:cs="Tahoma"/>
          <w:b/>
          <w:sz w:val="28"/>
          <w:szCs w:val="28"/>
        </w:rPr>
        <w:t>eport</w:t>
      </w:r>
      <w:r w:rsidR="00120705" w:rsidRPr="00B93A3E">
        <w:rPr>
          <w:rFonts w:ascii="DM Sans" w:hAnsi="DM Sans" w:cs="Tahoma"/>
          <w:b/>
          <w:sz w:val="28"/>
          <w:szCs w:val="28"/>
        </w:rPr>
        <w:t xml:space="preserve"> </w:t>
      </w:r>
      <w:r w:rsidR="00120705" w:rsidRPr="00B93A3E">
        <w:rPr>
          <w:rFonts w:ascii="DM Sans" w:hAnsi="DM Sans" w:cs="Tahoma"/>
          <w:bCs/>
          <w:sz w:val="28"/>
          <w:szCs w:val="28"/>
        </w:rPr>
        <w:t xml:space="preserve">– </w:t>
      </w:r>
      <w:r w:rsidR="00AC4408">
        <w:rPr>
          <w:rFonts w:ascii="DM Sans" w:hAnsi="DM Sans" w:cs="Tahoma"/>
          <w:bCs/>
          <w:sz w:val="28"/>
          <w:szCs w:val="28"/>
        </w:rPr>
        <w:t>[</w:t>
      </w:r>
      <w:r w:rsidR="0040748F" w:rsidRPr="00AC4408">
        <w:rPr>
          <w:rFonts w:ascii="DM Sans" w:hAnsi="DM Sans" w:cs="Tahoma"/>
          <w:bCs/>
          <w:szCs w:val="24"/>
        </w:rPr>
        <w:t>Avis Furness</w:t>
      </w:r>
      <w:r w:rsidR="00D30E7A" w:rsidRPr="00AC4408">
        <w:rPr>
          <w:rFonts w:ascii="DM Sans" w:hAnsi="DM Sans" w:cs="Tahoma"/>
          <w:bCs/>
          <w:szCs w:val="24"/>
        </w:rPr>
        <w:t xml:space="preserve"> sent </w:t>
      </w:r>
      <w:r w:rsidR="00AC4408">
        <w:rPr>
          <w:rFonts w:ascii="DM Sans" w:hAnsi="DM Sans" w:cs="Tahoma"/>
          <w:bCs/>
          <w:szCs w:val="24"/>
        </w:rPr>
        <w:t xml:space="preserve">this </w:t>
      </w:r>
      <w:r w:rsidR="00D30E7A" w:rsidRPr="00AC4408">
        <w:rPr>
          <w:rFonts w:ascii="DM Sans" w:hAnsi="DM Sans" w:cs="Tahoma"/>
          <w:bCs/>
          <w:szCs w:val="24"/>
        </w:rPr>
        <w:t>with agenda</w:t>
      </w:r>
      <w:r w:rsidR="008678C6" w:rsidRPr="00AC4408">
        <w:rPr>
          <w:rFonts w:ascii="DM Sans" w:hAnsi="DM Sans" w:cs="Tahoma"/>
          <w:bCs/>
          <w:szCs w:val="24"/>
        </w:rPr>
        <w:t xml:space="preserve"> and now on the TVN </w:t>
      </w:r>
      <w:r w:rsidR="008678C6">
        <w:rPr>
          <w:rFonts w:ascii="DM Sans" w:hAnsi="DM Sans" w:cs="Tahoma"/>
          <w:bCs/>
          <w:sz w:val="28"/>
          <w:szCs w:val="28"/>
        </w:rPr>
        <w:t>website.</w:t>
      </w:r>
      <w:r w:rsidR="00AC4408">
        <w:rPr>
          <w:rFonts w:ascii="DM Sans" w:hAnsi="DM Sans" w:cs="Tahoma"/>
          <w:bCs/>
          <w:sz w:val="28"/>
          <w:szCs w:val="28"/>
        </w:rPr>
        <w:t>]</w:t>
      </w:r>
      <w:r w:rsidR="00091601">
        <w:rPr>
          <w:rFonts w:ascii="DM Sans" w:hAnsi="DM Sans" w:cs="Tahoma"/>
          <w:bCs/>
          <w:sz w:val="28"/>
          <w:szCs w:val="28"/>
        </w:rPr>
        <w:t xml:space="preserve"> </w:t>
      </w:r>
      <w:r w:rsidR="00091601">
        <w:rPr>
          <w:rFonts w:ascii="DM Sans" w:hAnsi="DM Sans" w:cs="Tahoma"/>
          <w:bCs/>
          <w:sz w:val="20"/>
          <w:szCs w:val="20"/>
        </w:rPr>
        <w:t>There was an online meeting held yesterday, 9</w:t>
      </w:r>
      <w:r w:rsidR="00091601" w:rsidRPr="00091601">
        <w:rPr>
          <w:rFonts w:ascii="DM Sans" w:hAnsi="DM Sans" w:cs="Tahoma"/>
          <w:bCs/>
          <w:sz w:val="20"/>
          <w:szCs w:val="20"/>
          <w:vertAlign w:val="superscript"/>
        </w:rPr>
        <w:t>th</w:t>
      </w:r>
      <w:r w:rsidR="00091601">
        <w:rPr>
          <w:rFonts w:ascii="DM Sans" w:hAnsi="DM Sans" w:cs="Tahoma"/>
          <w:bCs/>
          <w:sz w:val="20"/>
          <w:szCs w:val="20"/>
        </w:rPr>
        <w:t xml:space="preserve"> Oct</w:t>
      </w:r>
      <w:r w:rsidR="00AC4408">
        <w:rPr>
          <w:rFonts w:ascii="DM Sans" w:hAnsi="DM Sans" w:cs="Tahoma"/>
          <w:bCs/>
          <w:sz w:val="20"/>
          <w:szCs w:val="20"/>
        </w:rPr>
        <w:t>,</w:t>
      </w:r>
      <w:r w:rsidR="00091601">
        <w:rPr>
          <w:rFonts w:ascii="DM Sans" w:hAnsi="DM Sans" w:cs="Tahoma"/>
          <w:bCs/>
          <w:sz w:val="20"/>
          <w:szCs w:val="20"/>
        </w:rPr>
        <w:t xml:space="preserve"> and she reminded everyone about the national AGM. Network link had 120 people logged on </w:t>
      </w:r>
      <w:r w:rsidR="00AC4408">
        <w:rPr>
          <w:rFonts w:ascii="DM Sans" w:hAnsi="DM Sans" w:cs="Tahoma"/>
          <w:bCs/>
          <w:sz w:val="20"/>
          <w:szCs w:val="20"/>
        </w:rPr>
        <w:t xml:space="preserve">and </w:t>
      </w:r>
      <w:r w:rsidR="00091601">
        <w:rPr>
          <w:rFonts w:ascii="DM Sans" w:hAnsi="DM Sans" w:cs="Tahoma"/>
          <w:bCs/>
          <w:sz w:val="20"/>
          <w:szCs w:val="20"/>
        </w:rPr>
        <w:t xml:space="preserve">Karen Green was the new Chair and hopes to attend our </w:t>
      </w:r>
      <w:r w:rsidR="00AC4408">
        <w:rPr>
          <w:rFonts w:ascii="DM Sans" w:hAnsi="DM Sans" w:cs="Tahoma"/>
          <w:bCs/>
          <w:sz w:val="20"/>
          <w:szCs w:val="20"/>
        </w:rPr>
        <w:t xml:space="preserve">TVN </w:t>
      </w:r>
      <w:r w:rsidR="00091601">
        <w:rPr>
          <w:rFonts w:ascii="DM Sans" w:hAnsi="DM Sans" w:cs="Tahoma"/>
          <w:bCs/>
          <w:sz w:val="20"/>
          <w:szCs w:val="20"/>
        </w:rPr>
        <w:t xml:space="preserve">meeting in Feb </w:t>
      </w:r>
      <w:r w:rsidR="00AC4408">
        <w:rPr>
          <w:rFonts w:ascii="DM Sans" w:hAnsi="DM Sans" w:cs="Tahoma"/>
          <w:bCs/>
          <w:sz w:val="20"/>
          <w:szCs w:val="20"/>
        </w:rPr>
        <w:t>‘</w:t>
      </w:r>
      <w:r w:rsidR="00091601">
        <w:rPr>
          <w:rFonts w:ascii="DM Sans" w:hAnsi="DM Sans" w:cs="Tahoma"/>
          <w:bCs/>
          <w:sz w:val="20"/>
          <w:szCs w:val="20"/>
        </w:rPr>
        <w:t xml:space="preserve">26. Margaret Figgis was online and talked about the York festival held last year and the next one will be in the first week in July ’26 – info on the website. Head of policy and comms talked about </w:t>
      </w:r>
      <w:r w:rsidR="00AC4408">
        <w:rPr>
          <w:rFonts w:ascii="DM Sans" w:hAnsi="DM Sans" w:cs="Tahoma"/>
          <w:bCs/>
          <w:sz w:val="20"/>
          <w:szCs w:val="20"/>
        </w:rPr>
        <w:t xml:space="preserve">the idea of </w:t>
      </w:r>
      <w:r w:rsidR="00091601">
        <w:rPr>
          <w:rFonts w:ascii="DM Sans" w:hAnsi="DM Sans" w:cs="Tahoma"/>
          <w:bCs/>
          <w:sz w:val="20"/>
          <w:szCs w:val="20"/>
        </w:rPr>
        <w:lastRenderedPageBreak/>
        <w:t xml:space="preserve">500K members by 2028.  If anyone wants slides Avis can send them on.  The Jamboree for u3as in Scotland was discussed. </w:t>
      </w:r>
      <w:r w:rsidR="00E844D2">
        <w:rPr>
          <w:rFonts w:ascii="DM Sans" w:hAnsi="DM Sans" w:cs="Tahoma"/>
          <w:bCs/>
          <w:sz w:val="20"/>
          <w:szCs w:val="20"/>
        </w:rPr>
        <w:t xml:space="preserve">It is believed that networks are a successful tool for u3as especially for support for each other. Networks can aid the Council and the Trust. Inadequacy of Google maps to find a local u3a on the website has been complained about for a long time but now something is being done. TVN has 48 u3as as membership.  </w:t>
      </w:r>
      <w:r w:rsidR="00AD134D">
        <w:rPr>
          <w:rFonts w:ascii="DM Sans" w:hAnsi="DM Sans" w:cs="Tahoma"/>
          <w:bCs/>
          <w:sz w:val="20"/>
          <w:szCs w:val="20"/>
        </w:rPr>
        <w:t xml:space="preserve">Avis will check why </w:t>
      </w:r>
      <w:r w:rsidR="00AC4408">
        <w:rPr>
          <w:rFonts w:ascii="DM Sans" w:hAnsi="DM Sans" w:cs="Tahoma"/>
          <w:bCs/>
          <w:sz w:val="20"/>
          <w:szCs w:val="20"/>
        </w:rPr>
        <w:t xml:space="preserve">no-one in </w:t>
      </w:r>
      <w:r w:rsidR="00AD134D">
        <w:rPr>
          <w:rFonts w:ascii="DM Sans" w:hAnsi="DM Sans" w:cs="Tahoma"/>
          <w:bCs/>
          <w:sz w:val="20"/>
          <w:szCs w:val="20"/>
        </w:rPr>
        <w:t>Thame has received an invitation to join the Facebook group which is limited to one member per u3a. Thame asked where TVN fits into the infographic</w:t>
      </w:r>
      <w:r w:rsidR="00AC4408">
        <w:rPr>
          <w:rFonts w:ascii="DM Sans" w:hAnsi="DM Sans" w:cs="Tahoma"/>
          <w:bCs/>
          <w:sz w:val="20"/>
          <w:szCs w:val="20"/>
        </w:rPr>
        <w:t xml:space="preserve"> sent out. The</w:t>
      </w:r>
      <w:r w:rsidR="00AD134D">
        <w:rPr>
          <w:rFonts w:ascii="DM Sans" w:hAnsi="DM Sans" w:cs="Tahoma"/>
          <w:bCs/>
          <w:sz w:val="20"/>
          <w:szCs w:val="20"/>
        </w:rPr>
        <w:t xml:space="preserve"> Chair of Newbury said it is a draft infographic and is not a final copy – it is a work in progress. The layout is still in discussion and Avis apologised for distributing </w:t>
      </w:r>
      <w:r w:rsidR="00AC4408">
        <w:rPr>
          <w:rFonts w:ascii="DM Sans" w:hAnsi="DM Sans" w:cs="Tahoma"/>
          <w:bCs/>
          <w:sz w:val="20"/>
          <w:szCs w:val="20"/>
        </w:rPr>
        <w:t>the infographic too</w:t>
      </w:r>
      <w:r w:rsidR="00AD134D">
        <w:rPr>
          <w:rFonts w:ascii="DM Sans" w:hAnsi="DM Sans" w:cs="Tahoma"/>
          <w:bCs/>
          <w:sz w:val="20"/>
          <w:szCs w:val="20"/>
        </w:rPr>
        <w:t xml:space="preserve"> early.  Faringdon asked to clarify the future of the magazine. Avis said the first 30 pages (about 1/3</w:t>
      </w:r>
      <w:r w:rsidR="00AD134D" w:rsidRPr="00AD134D">
        <w:rPr>
          <w:rFonts w:ascii="DM Sans" w:hAnsi="DM Sans" w:cs="Tahoma"/>
          <w:bCs/>
          <w:sz w:val="20"/>
          <w:szCs w:val="20"/>
          <w:vertAlign w:val="superscript"/>
        </w:rPr>
        <w:t>rd</w:t>
      </w:r>
      <w:r w:rsidR="00AD134D">
        <w:rPr>
          <w:rFonts w:ascii="DM Sans" w:hAnsi="DM Sans" w:cs="Tahoma"/>
          <w:bCs/>
          <w:sz w:val="20"/>
          <w:szCs w:val="20"/>
        </w:rPr>
        <w:t>) of the magazine are online as a taster and the publisher wants to know if this is worthwhile</w:t>
      </w:r>
      <w:r w:rsidR="00D01D87">
        <w:rPr>
          <w:rFonts w:ascii="DM Sans" w:hAnsi="DM Sans" w:cs="Tahoma"/>
          <w:bCs/>
          <w:sz w:val="20"/>
          <w:szCs w:val="20"/>
        </w:rPr>
        <w:t>, hence feedback requested.  Thameside asked what interest is there in Network link from ordinary members.  Avis said they are trying to get the informal set up of networks to get together and chat/share information. Avis explained that the meetings used to be only for Chairs of networks before COVID. Avis said not all members are at all interested in anything outside their own u3a, so although open to ordinary members, they do not show great interest. Network Link is also a work in progress.</w:t>
      </w:r>
    </w:p>
    <w:p w14:paraId="061965A1" w14:textId="641AEC63" w:rsidR="00333D2B" w:rsidRDefault="009915B1" w:rsidP="00F576C8">
      <w:pPr>
        <w:spacing w:after="120" w:line="240" w:lineRule="auto"/>
        <w:ind w:left="1080" w:hanging="1080"/>
        <w:rPr>
          <w:rFonts w:ascii="DM Sans" w:hAnsi="DM Sans" w:cs="Tahoma"/>
          <w:sz w:val="28"/>
          <w:szCs w:val="28"/>
        </w:rPr>
      </w:pPr>
      <w:r>
        <w:rPr>
          <w:rFonts w:ascii="DM Sans" w:hAnsi="DM Sans" w:cs="Tahoma"/>
          <w:b/>
          <w:sz w:val="28"/>
          <w:szCs w:val="28"/>
        </w:rPr>
        <w:t>7</w:t>
      </w:r>
      <w:r w:rsidR="00794DE3" w:rsidRPr="00B93A3E">
        <w:rPr>
          <w:rFonts w:ascii="DM Sans" w:hAnsi="DM Sans" w:cs="Tahoma"/>
          <w:b/>
          <w:sz w:val="28"/>
          <w:szCs w:val="28"/>
        </w:rPr>
        <w:t xml:space="preserve">.    </w:t>
      </w:r>
      <w:r w:rsidR="00794DE3" w:rsidRPr="00B93A3E">
        <w:rPr>
          <w:rFonts w:ascii="DM Sans" w:hAnsi="DM Sans" w:cs="Tahoma"/>
          <w:sz w:val="28"/>
          <w:szCs w:val="28"/>
        </w:rPr>
        <w:t xml:space="preserve"> </w:t>
      </w:r>
      <w:r w:rsidR="003A05C4" w:rsidRPr="00B93A3E">
        <w:rPr>
          <w:rFonts w:ascii="DM Sans" w:hAnsi="DM Sans" w:cs="Tahoma"/>
          <w:sz w:val="28"/>
          <w:szCs w:val="28"/>
        </w:rPr>
        <w:t xml:space="preserve"> </w:t>
      </w:r>
      <w:r w:rsidR="00AF22CE" w:rsidRPr="00B93A3E">
        <w:rPr>
          <w:rFonts w:ascii="DM Sans" w:hAnsi="DM Sans" w:cs="Tahoma"/>
          <w:sz w:val="28"/>
          <w:szCs w:val="28"/>
        </w:rPr>
        <w:t xml:space="preserve"> </w:t>
      </w:r>
      <w:r w:rsidR="00333D2B" w:rsidRPr="00B93A3E">
        <w:rPr>
          <w:rFonts w:ascii="DM Sans" w:hAnsi="DM Sans" w:cs="Tahoma"/>
          <w:b/>
          <w:sz w:val="28"/>
          <w:szCs w:val="28"/>
        </w:rPr>
        <w:t>Events Team Report –</w:t>
      </w:r>
      <w:r w:rsidR="00120705" w:rsidRPr="00B93A3E">
        <w:rPr>
          <w:rFonts w:ascii="DM Sans" w:hAnsi="DM Sans" w:cs="Tahoma"/>
          <w:b/>
          <w:sz w:val="28"/>
          <w:szCs w:val="28"/>
        </w:rPr>
        <w:t xml:space="preserve"> </w:t>
      </w:r>
      <w:r w:rsidR="00926312">
        <w:rPr>
          <w:rFonts w:ascii="DM Sans" w:hAnsi="DM Sans" w:cs="Tahoma"/>
          <w:sz w:val="28"/>
          <w:szCs w:val="28"/>
        </w:rPr>
        <w:t>Fay Sinai</w:t>
      </w:r>
      <w:r w:rsidR="00CB1C29">
        <w:rPr>
          <w:rFonts w:ascii="DM Sans" w:hAnsi="DM Sans" w:cs="Tahoma"/>
          <w:sz w:val="28"/>
          <w:szCs w:val="28"/>
        </w:rPr>
        <w:t xml:space="preserve"> </w:t>
      </w:r>
      <w:r w:rsidR="00D30E7A">
        <w:rPr>
          <w:rFonts w:ascii="DM Sans" w:hAnsi="DM Sans" w:cs="Tahoma"/>
          <w:sz w:val="28"/>
          <w:szCs w:val="28"/>
        </w:rPr>
        <w:t>sent with agenda</w:t>
      </w:r>
      <w:r w:rsidR="008678C6">
        <w:rPr>
          <w:rFonts w:ascii="DM Sans" w:hAnsi="DM Sans" w:cs="Tahoma"/>
          <w:sz w:val="28"/>
          <w:szCs w:val="28"/>
        </w:rPr>
        <w:t xml:space="preserve"> and now on the TVN website.</w:t>
      </w:r>
      <w:r w:rsidR="00D01D87">
        <w:rPr>
          <w:rFonts w:ascii="DM Sans" w:hAnsi="DM Sans" w:cs="Tahoma"/>
          <w:sz w:val="28"/>
          <w:szCs w:val="28"/>
        </w:rPr>
        <w:t xml:space="preserve">  </w:t>
      </w:r>
      <w:r w:rsidR="00D01D87" w:rsidRPr="00603735">
        <w:rPr>
          <w:rFonts w:ascii="DM Sans" w:hAnsi="DM Sans" w:cs="Tahoma"/>
          <w:szCs w:val="24"/>
        </w:rPr>
        <w:t>No questions.</w:t>
      </w:r>
    </w:p>
    <w:p w14:paraId="0796CF2D" w14:textId="273BBC0A" w:rsidR="008A25E8" w:rsidRDefault="009915B1" w:rsidP="00F576C8">
      <w:pPr>
        <w:spacing w:after="120" w:line="240" w:lineRule="auto"/>
        <w:ind w:left="720" w:hanging="720"/>
        <w:rPr>
          <w:rFonts w:ascii="DM Sans" w:hAnsi="DM Sans" w:cs="Tahoma"/>
          <w:color w:val="000000" w:themeColor="text1"/>
          <w:sz w:val="20"/>
          <w:szCs w:val="20"/>
        </w:rPr>
      </w:pPr>
      <w:r>
        <w:rPr>
          <w:rFonts w:ascii="DM Sans" w:hAnsi="DM Sans" w:cs="Tahoma"/>
          <w:b/>
          <w:bCs/>
          <w:sz w:val="28"/>
          <w:szCs w:val="28"/>
        </w:rPr>
        <w:t>8</w:t>
      </w:r>
      <w:r w:rsidR="00B5713B" w:rsidRPr="00B93A3E">
        <w:rPr>
          <w:rFonts w:ascii="DM Sans" w:hAnsi="DM Sans" w:cs="Tahoma"/>
          <w:b/>
          <w:bCs/>
          <w:sz w:val="28"/>
          <w:szCs w:val="28"/>
        </w:rPr>
        <w:t xml:space="preserve">. </w:t>
      </w:r>
      <w:r w:rsidR="00B5713B" w:rsidRPr="00B93A3E">
        <w:rPr>
          <w:rFonts w:ascii="DM Sans" w:hAnsi="DM Sans" w:cs="Tahoma"/>
          <w:b/>
          <w:bCs/>
          <w:sz w:val="28"/>
          <w:szCs w:val="28"/>
        </w:rPr>
        <w:tab/>
      </w:r>
      <w:r w:rsidR="007850A8" w:rsidRPr="00F245C6">
        <w:rPr>
          <w:rFonts w:ascii="DM Sans" w:hAnsi="DM Sans" w:cs="Tahoma"/>
          <w:b/>
          <w:bCs/>
          <w:sz w:val="28"/>
          <w:szCs w:val="28"/>
        </w:rPr>
        <w:t>Discussion</w:t>
      </w:r>
      <w:r w:rsidR="00F245C6" w:rsidRPr="00F245C6">
        <w:rPr>
          <w:rFonts w:ascii="DM Sans" w:hAnsi="DM Sans" w:cs="Tahoma"/>
          <w:b/>
          <w:bCs/>
          <w:sz w:val="28"/>
          <w:szCs w:val="28"/>
        </w:rPr>
        <w:t xml:space="preserve"> </w:t>
      </w:r>
      <w:r w:rsidR="00F576C8">
        <w:rPr>
          <w:rFonts w:ascii="DM Sans" w:hAnsi="DM Sans" w:cs="Tahoma"/>
          <w:b/>
          <w:bCs/>
          <w:sz w:val="28"/>
          <w:szCs w:val="28"/>
        </w:rPr>
        <w:t>–</w:t>
      </w:r>
      <w:r w:rsidR="00040B83">
        <w:rPr>
          <w:rFonts w:ascii="DM Sans" w:hAnsi="DM Sans" w:cs="Tahoma"/>
          <w:color w:val="000000" w:themeColor="text1"/>
          <w:sz w:val="28"/>
          <w:szCs w:val="28"/>
        </w:rPr>
        <w:t xml:space="preserve">(i) </w:t>
      </w:r>
      <w:r w:rsidR="00AB1AA6">
        <w:rPr>
          <w:rFonts w:ascii="DM Sans" w:hAnsi="DM Sans" w:cs="Tahoma"/>
          <w:color w:val="000000" w:themeColor="text1"/>
          <w:sz w:val="28"/>
          <w:szCs w:val="28"/>
        </w:rPr>
        <w:t xml:space="preserve">Use of Beacon </w:t>
      </w:r>
      <w:r w:rsidR="00207D74">
        <w:rPr>
          <w:rFonts w:ascii="DM Sans" w:hAnsi="DM Sans" w:cs="Tahoma"/>
          <w:color w:val="000000" w:themeColor="text1"/>
          <w:sz w:val="28"/>
          <w:szCs w:val="28"/>
        </w:rPr>
        <w:t>(Wendover u3a)</w:t>
      </w:r>
      <w:r w:rsidR="00D01D87">
        <w:rPr>
          <w:rFonts w:ascii="DM Sans" w:hAnsi="DM Sans" w:cs="Tahoma"/>
          <w:color w:val="000000" w:themeColor="text1"/>
          <w:sz w:val="28"/>
          <w:szCs w:val="28"/>
        </w:rPr>
        <w:t xml:space="preserve"> </w:t>
      </w:r>
      <w:r w:rsidR="00D01D87">
        <w:rPr>
          <w:rFonts w:ascii="DM Sans" w:hAnsi="DM Sans" w:cs="Tahoma"/>
          <w:color w:val="000000" w:themeColor="text1"/>
          <w:sz w:val="20"/>
          <w:szCs w:val="20"/>
        </w:rPr>
        <w:t>Wendover said they had a separate database and a separate financial system.  He asked what the benefits are of using Beacon – the key points and how it aids integration</w:t>
      </w:r>
      <w:r w:rsidR="00107AF2">
        <w:rPr>
          <w:rFonts w:ascii="DM Sans" w:hAnsi="DM Sans" w:cs="Tahoma"/>
          <w:color w:val="000000" w:themeColor="text1"/>
          <w:sz w:val="20"/>
          <w:szCs w:val="20"/>
        </w:rPr>
        <w:t>?</w:t>
      </w:r>
      <w:r w:rsidR="00D01D87">
        <w:rPr>
          <w:rFonts w:ascii="DM Sans" w:hAnsi="DM Sans" w:cs="Tahoma"/>
          <w:color w:val="000000" w:themeColor="text1"/>
          <w:sz w:val="20"/>
          <w:szCs w:val="20"/>
        </w:rPr>
        <w:t xml:space="preserve">  Their Treasurer is reluctant to join Beacon. He asked for guidance to encourage his Treasurer and how long does it take to do a transfer of data</w:t>
      </w:r>
      <w:r w:rsidR="00107AF2">
        <w:rPr>
          <w:rFonts w:ascii="DM Sans" w:hAnsi="DM Sans" w:cs="Tahoma"/>
          <w:color w:val="000000" w:themeColor="text1"/>
          <w:sz w:val="20"/>
          <w:szCs w:val="20"/>
        </w:rPr>
        <w:t xml:space="preserve">? </w:t>
      </w:r>
      <w:r w:rsidR="00D01D87">
        <w:rPr>
          <w:rFonts w:ascii="DM Sans" w:hAnsi="DM Sans" w:cs="Tahoma"/>
          <w:color w:val="000000" w:themeColor="text1"/>
          <w:sz w:val="20"/>
          <w:szCs w:val="20"/>
        </w:rPr>
        <w:t>Thame said their membership began on Beacon while the accounts were still in Excel.  However</w:t>
      </w:r>
      <w:r w:rsidR="00107AF2">
        <w:rPr>
          <w:rFonts w:ascii="DM Sans" w:hAnsi="DM Sans" w:cs="Tahoma"/>
          <w:color w:val="000000" w:themeColor="text1"/>
          <w:sz w:val="20"/>
          <w:szCs w:val="20"/>
        </w:rPr>
        <w:t>,</w:t>
      </w:r>
      <w:r w:rsidR="00D01D87">
        <w:rPr>
          <w:rFonts w:ascii="DM Sans" w:hAnsi="DM Sans" w:cs="Tahoma"/>
          <w:color w:val="000000" w:themeColor="text1"/>
          <w:sz w:val="20"/>
          <w:szCs w:val="20"/>
        </w:rPr>
        <w:t xml:space="preserve"> you </w:t>
      </w:r>
      <w:r w:rsidR="000536E0">
        <w:rPr>
          <w:rFonts w:ascii="DM Sans" w:hAnsi="DM Sans" w:cs="Tahoma"/>
          <w:color w:val="000000" w:themeColor="text1"/>
          <w:sz w:val="20"/>
          <w:szCs w:val="20"/>
        </w:rPr>
        <w:t xml:space="preserve">should </w:t>
      </w:r>
      <w:r w:rsidR="00D01D87">
        <w:rPr>
          <w:rFonts w:ascii="DM Sans" w:hAnsi="DM Sans" w:cs="Tahoma"/>
          <w:color w:val="000000" w:themeColor="text1"/>
          <w:sz w:val="20"/>
          <w:szCs w:val="20"/>
        </w:rPr>
        <w:t>understand Beacon on the financial side is not a set of accounts. Final accounts cannot be produced by Beacon</w:t>
      </w:r>
      <w:r w:rsidR="00AC7310">
        <w:rPr>
          <w:rFonts w:ascii="DM Sans" w:hAnsi="DM Sans" w:cs="Tahoma"/>
          <w:color w:val="000000" w:themeColor="text1"/>
          <w:sz w:val="20"/>
          <w:szCs w:val="20"/>
        </w:rPr>
        <w:t xml:space="preserve">, but it is excellent to use independently. High Wycombe said </w:t>
      </w:r>
      <w:r w:rsidR="00107AF2">
        <w:rPr>
          <w:rFonts w:ascii="DM Sans" w:hAnsi="DM Sans" w:cs="Tahoma"/>
          <w:color w:val="000000" w:themeColor="text1"/>
          <w:sz w:val="20"/>
          <w:szCs w:val="20"/>
        </w:rPr>
        <w:t xml:space="preserve">individual </w:t>
      </w:r>
      <w:r w:rsidR="00AC7310">
        <w:rPr>
          <w:rFonts w:ascii="DM Sans" w:hAnsi="DM Sans" w:cs="Tahoma"/>
          <w:color w:val="000000" w:themeColor="text1"/>
          <w:sz w:val="20"/>
          <w:szCs w:val="20"/>
        </w:rPr>
        <w:t>members</w:t>
      </w:r>
      <w:r w:rsidR="00107AF2">
        <w:rPr>
          <w:rFonts w:ascii="DM Sans" w:hAnsi="DM Sans" w:cs="Tahoma"/>
          <w:color w:val="000000" w:themeColor="text1"/>
          <w:sz w:val="20"/>
          <w:szCs w:val="20"/>
        </w:rPr>
        <w:t>’</w:t>
      </w:r>
      <w:r w:rsidR="00AC7310">
        <w:rPr>
          <w:rFonts w:ascii="DM Sans" w:hAnsi="DM Sans" w:cs="Tahoma"/>
          <w:color w:val="000000" w:themeColor="text1"/>
          <w:sz w:val="20"/>
          <w:szCs w:val="20"/>
        </w:rPr>
        <w:t xml:space="preserve"> access to Beacon is not a good thing – they get better info from the website. Also do not delete members who die or resign just mark them</w:t>
      </w:r>
      <w:r w:rsidR="000536E0">
        <w:rPr>
          <w:rFonts w:ascii="DM Sans" w:hAnsi="DM Sans" w:cs="Tahoma"/>
          <w:color w:val="000000" w:themeColor="text1"/>
          <w:sz w:val="20"/>
          <w:szCs w:val="20"/>
        </w:rPr>
        <w:t xml:space="preserve"> as such, </w:t>
      </w:r>
      <w:r w:rsidR="00AC7310">
        <w:rPr>
          <w:rFonts w:ascii="DM Sans" w:hAnsi="DM Sans" w:cs="Tahoma"/>
          <w:color w:val="000000" w:themeColor="text1"/>
          <w:sz w:val="20"/>
          <w:szCs w:val="20"/>
        </w:rPr>
        <w:t>as you need their information for the future. Thameside have not used</w:t>
      </w:r>
      <w:r w:rsidR="000536E0">
        <w:rPr>
          <w:rFonts w:ascii="DM Sans" w:hAnsi="DM Sans" w:cs="Tahoma"/>
          <w:color w:val="000000" w:themeColor="text1"/>
          <w:sz w:val="20"/>
          <w:szCs w:val="20"/>
        </w:rPr>
        <w:t xml:space="preserve"> the</w:t>
      </w:r>
      <w:r w:rsidR="00AC7310">
        <w:rPr>
          <w:rFonts w:ascii="DM Sans" w:hAnsi="DM Sans" w:cs="Tahoma"/>
          <w:color w:val="000000" w:themeColor="text1"/>
          <w:sz w:val="20"/>
          <w:szCs w:val="20"/>
        </w:rPr>
        <w:t xml:space="preserve"> Beacon route but use Excel. They found it not user-friendly.  They are now using ‘Simple Membership’ and although it is early days</w:t>
      </w:r>
      <w:r w:rsidR="000536E0">
        <w:rPr>
          <w:rFonts w:ascii="DM Sans" w:hAnsi="DM Sans" w:cs="Tahoma"/>
          <w:color w:val="000000" w:themeColor="text1"/>
          <w:sz w:val="20"/>
          <w:szCs w:val="20"/>
        </w:rPr>
        <w:t>,</w:t>
      </w:r>
      <w:r w:rsidR="00AC7310">
        <w:rPr>
          <w:rFonts w:ascii="DM Sans" w:hAnsi="DM Sans" w:cs="Tahoma"/>
          <w:color w:val="000000" w:themeColor="text1"/>
          <w:sz w:val="20"/>
          <w:szCs w:val="20"/>
        </w:rPr>
        <w:t xml:space="preserve"> they are happy with the trial so far. It has a Treasurer’s facility</w:t>
      </w:r>
      <w:r w:rsidR="000536E0">
        <w:rPr>
          <w:rFonts w:ascii="DM Sans" w:hAnsi="DM Sans" w:cs="Tahoma"/>
          <w:color w:val="000000" w:themeColor="text1"/>
          <w:sz w:val="20"/>
          <w:szCs w:val="20"/>
        </w:rPr>
        <w:t>,</w:t>
      </w:r>
      <w:r w:rsidR="00AC7310">
        <w:rPr>
          <w:rFonts w:ascii="DM Sans" w:hAnsi="DM Sans" w:cs="Tahoma"/>
          <w:color w:val="000000" w:themeColor="text1"/>
          <w:sz w:val="20"/>
          <w:szCs w:val="20"/>
        </w:rPr>
        <w:t xml:space="preserve"> but they are not going to use this.  It is definitely user</w:t>
      </w:r>
      <w:r w:rsidR="000536E0">
        <w:rPr>
          <w:rFonts w:ascii="DM Sans" w:hAnsi="DM Sans" w:cs="Tahoma"/>
          <w:color w:val="000000" w:themeColor="text1"/>
          <w:sz w:val="20"/>
          <w:szCs w:val="20"/>
        </w:rPr>
        <w:t>-</w:t>
      </w:r>
      <w:r w:rsidR="00AC7310">
        <w:rPr>
          <w:rFonts w:ascii="DM Sans" w:hAnsi="DM Sans" w:cs="Tahoma"/>
          <w:color w:val="000000" w:themeColor="text1"/>
          <w:sz w:val="20"/>
          <w:szCs w:val="20"/>
        </w:rPr>
        <w:t>friendly.   Use what is best for your u3a</w:t>
      </w:r>
      <w:r w:rsidR="000536E0">
        <w:rPr>
          <w:rFonts w:ascii="DM Sans" w:hAnsi="DM Sans" w:cs="Tahoma"/>
          <w:color w:val="000000" w:themeColor="text1"/>
          <w:sz w:val="20"/>
          <w:szCs w:val="20"/>
        </w:rPr>
        <w:t xml:space="preserve"> was the advice. </w:t>
      </w:r>
      <w:r w:rsidR="00AC7310">
        <w:rPr>
          <w:rFonts w:ascii="DM Sans" w:hAnsi="DM Sans" w:cs="Tahoma"/>
          <w:color w:val="000000" w:themeColor="text1"/>
          <w:sz w:val="20"/>
          <w:szCs w:val="20"/>
        </w:rPr>
        <w:t>Thameside offered to come back to this forum in 6 months to feedback on this programme – Simple Membership.  Chipping Norton spoke well of Beacon</w:t>
      </w:r>
      <w:r w:rsidR="001576F8">
        <w:rPr>
          <w:rFonts w:ascii="DM Sans" w:hAnsi="DM Sans" w:cs="Tahoma"/>
          <w:color w:val="000000" w:themeColor="text1"/>
          <w:sz w:val="20"/>
          <w:szCs w:val="20"/>
        </w:rPr>
        <w:t>,</w:t>
      </w:r>
      <w:r w:rsidR="00AC7310">
        <w:rPr>
          <w:rFonts w:ascii="DM Sans" w:hAnsi="DM Sans" w:cs="Tahoma"/>
          <w:color w:val="000000" w:themeColor="text1"/>
          <w:sz w:val="20"/>
          <w:szCs w:val="20"/>
        </w:rPr>
        <w:t xml:space="preserve"> but the challenge is to get Group Leaders to use Beacon to check who is still updating their membership fees. Beacon can help keep track of membership and fees paid. Reading said they would not use Beacon. It is okay as a membership system but not for the finances.  They use ‘Member Mojo’ and find it to be much better than Beacon. Marlow are on </w:t>
      </w:r>
      <w:r w:rsidR="001576F8">
        <w:rPr>
          <w:rFonts w:ascii="DM Sans" w:hAnsi="DM Sans" w:cs="Tahoma"/>
          <w:color w:val="000000" w:themeColor="text1"/>
          <w:sz w:val="20"/>
          <w:szCs w:val="20"/>
        </w:rPr>
        <w:t>‘</w:t>
      </w:r>
      <w:r w:rsidR="00AC7310">
        <w:rPr>
          <w:rFonts w:ascii="DM Sans" w:hAnsi="DM Sans" w:cs="Tahoma"/>
          <w:color w:val="000000" w:themeColor="text1"/>
          <w:sz w:val="20"/>
          <w:szCs w:val="20"/>
        </w:rPr>
        <w:t>Member Mojo</w:t>
      </w:r>
      <w:r w:rsidR="001576F8">
        <w:rPr>
          <w:rFonts w:ascii="DM Sans" w:hAnsi="DM Sans" w:cs="Tahoma"/>
          <w:color w:val="000000" w:themeColor="text1"/>
          <w:sz w:val="20"/>
          <w:szCs w:val="20"/>
        </w:rPr>
        <w:t>’</w:t>
      </w:r>
      <w:r w:rsidR="00AC7310">
        <w:rPr>
          <w:rFonts w:ascii="DM Sans" w:hAnsi="DM Sans" w:cs="Tahoma"/>
          <w:color w:val="000000" w:themeColor="text1"/>
          <w:sz w:val="20"/>
          <w:szCs w:val="20"/>
        </w:rPr>
        <w:t xml:space="preserve"> too and it is very satisfactory. Wokingham were early Beacon users</w:t>
      </w:r>
      <w:r w:rsidR="00372722">
        <w:rPr>
          <w:rFonts w:ascii="DM Sans" w:hAnsi="DM Sans" w:cs="Tahoma"/>
          <w:color w:val="000000" w:themeColor="text1"/>
          <w:sz w:val="20"/>
          <w:szCs w:val="20"/>
        </w:rPr>
        <w:t xml:space="preserve"> and </w:t>
      </w:r>
      <w:r w:rsidR="001576F8">
        <w:rPr>
          <w:rFonts w:ascii="DM Sans" w:hAnsi="DM Sans" w:cs="Tahoma"/>
          <w:color w:val="000000" w:themeColor="text1"/>
          <w:sz w:val="20"/>
          <w:szCs w:val="20"/>
        </w:rPr>
        <w:t>ran</w:t>
      </w:r>
      <w:r w:rsidR="00372722">
        <w:rPr>
          <w:rFonts w:ascii="DM Sans" w:hAnsi="DM Sans" w:cs="Tahoma"/>
          <w:color w:val="000000" w:themeColor="text1"/>
          <w:sz w:val="20"/>
          <w:szCs w:val="20"/>
        </w:rPr>
        <w:t xml:space="preserve"> with it </w:t>
      </w:r>
      <w:r w:rsidR="001576F8">
        <w:rPr>
          <w:rFonts w:ascii="DM Sans" w:hAnsi="DM Sans" w:cs="Tahoma"/>
          <w:color w:val="000000" w:themeColor="text1"/>
          <w:sz w:val="20"/>
          <w:szCs w:val="20"/>
        </w:rPr>
        <w:t>from</w:t>
      </w:r>
      <w:r w:rsidR="00372722">
        <w:rPr>
          <w:rFonts w:ascii="DM Sans" w:hAnsi="DM Sans" w:cs="Tahoma"/>
          <w:color w:val="000000" w:themeColor="text1"/>
          <w:sz w:val="20"/>
          <w:szCs w:val="20"/>
        </w:rPr>
        <w:t xml:space="preserve"> 2017. They now use ‘Simple Membership’ and it is a detailed system</w:t>
      </w:r>
      <w:r w:rsidR="001576F8">
        <w:rPr>
          <w:rFonts w:ascii="DM Sans" w:hAnsi="DM Sans" w:cs="Tahoma"/>
          <w:color w:val="000000" w:themeColor="text1"/>
          <w:sz w:val="20"/>
          <w:szCs w:val="20"/>
        </w:rPr>
        <w:t>. You probably need someone who is IT literate t</w:t>
      </w:r>
      <w:r w:rsidR="00372722">
        <w:rPr>
          <w:rFonts w:ascii="DM Sans" w:hAnsi="DM Sans" w:cs="Tahoma"/>
          <w:color w:val="000000" w:themeColor="text1"/>
          <w:sz w:val="20"/>
          <w:szCs w:val="20"/>
        </w:rPr>
        <w:t xml:space="preserve">o set it up.  They have used it for 4 years. Below 500 odd members Beacon is good but </w:t>
      </w:r>
      <w:r w:rsidR="001576F8">
        <w:rPr>
          <w:rFonts w:ascii="DM Sans" w:hAnsi="DM Sans" w:cs="Tahoma"/>
          <w:color w:val="000000" w:themeColor="text1"/>
          <w:sz w:val="20"/>
          <w:szCs w:val="20"/>
        </w:rPr>
        <w:t xml:space="preserve">for </w:t>
      </w:r>
      <w:r w:rsidR="00372722">
        <w:rPr>
          <w:rFonts w:ascii="DM Sans" w:hAnsi="DM Sans" w:cs="Tahoma"/>
          <w:color w:val="000000" w:themeColor="text1"/>
          <w:sz w:val="20"/>
          <w:szCs w:val="20"/>
        </w:rPr>
        <w:t>the large u3as it is probably not suitable. Newbury has 1400 and are happy to use Beacon for membership</w:t>
      </w:r>
      <w:r w:rsidR="001576F8">
        <w:rPr>
          <w:rFonts w:ascii="DM Sans" w:hAnsi="DM Sans" w:cs="Tahoma"/>
          <w:color w:val="000000" w:themeColor="text1"/>
          <w:sz w:val="20"/>
          <w:szCs w:val="20"/>
        </w:rPr>
        <w:t>,</w:t>
      </w:r>
      <w:r w:rsidR="00372722">
        <w:rPr>
          <w:rFonts w:ascii="DM Sans" w:hAnsi="DM Sans" w:cs="Tahoma"/>
          <w:color w:val="000000" w:themeColor="text1"/>
          <w:sz w:val="20"/>
          <w:szCs w:val="20"/>
        </w:rPr>
        <w:t xml:space="preserve"> especially for confidentiality, but have a separate system for finances.  Summary = conflicting views. Thameside said you can look at something else </w:t>
      </w:r>
      <w:r w:rsidR="001576F8">
        <w:rPr>
          <w:rFonts w:ascii="DM Sans" w:hAnsi="DM Sans" w:cs="Tahoma"/>
          <w:color w:val="000000" w:themeColor="text1"/>
          <w:sz w:val="20"/>
          <w:szCs w:val="20"/>
        </w:rPr>
        <w:t xml:space="preserve">but only </w:t>
      </w:r>
      <w:r w:rsidR="00372722">
        <w:rPr>
          <w:rFonts w:ascii="DM Sans" w:hAnsi="DM Sans" w:cs="Tahoma"/>
          <w:color w:val="000000" w:themeColor="text1"/>
          <w:sz w:val="20"/>
          <w:szCs w:val="20"/>
        </w:rPr>
        <w:t xml:space="preserve">if you are IT literate. </w:t>
      </w:r>
    </w:p>
    <w:p w14:paraId="76F235A1" w14:textId="77777777" w:rsidR="00372722" w:rsidRPr="00D01D87" w:rsidRDefault="00372722" w:rsidP="00F576C8">
      <w:pPr>
        <w:spacing w:after="120" w:line="240" w:lineRule="auto"/>
        <w:ind w:left="720" w:hanging="720"/>
        <w:rPr>
          <w:rFonts w:ascii="DM Sans" w:hAnsi="DM Sans" w:cs="Tahoma"/>
          <w:color w:val="000000" w:themeColor="text1"/>
          <w:sz w:val="20"/>
          <w:szCs w:val="20"/>
        </w:rPr>
      </w:pPr>
    </w:p>
    <w:p w14:paraId="76C68FB9" w14:textId="75512904" w:rsidR="00237E96" w:rsidRPr="00372722" w:rsidRDefault="00040B83" w:rsidP="00207D74">
      <w:pPr>
        <w:spacing w:after="120" w:line="240" w:lineRule="auto"/>
        <w:ind w:left="720" w:hanging="720"/>
        <w:rPr>
          <w:rFonts w:ascii="DM Sans" w:eastAsia="Times New Roman" w:hAnsi="DM Sans"/>
          <w:sz w:val="20"/>
          <w:szCs w:val="20"/>
          <w:lang w:eastAsia="en-GB"/>
        </w:rPr>
      </w:pPr>
      <w:r w:rsidRPr="00804D64">
        <w:rPr>
          <w:rFonts w:ascii="DM Sans" w:hAnsi="DM Sans" w:cs="Tahoma"/>
          <w:sz w:val="28"/>
          <w:szCs w:val="28"/>
        </w:rPr>
        <w:t xml:space="preserve">                                 (ii) </w:t>
      </w:r>
      <w:r w:rsidR="001B0D49">
        <w:rPr>
          <w:rFonts w:ascii="DM Sans" w:eastAsia="Times New Roman" w:hAnsi="DM Sans" w:cs="Arial"/>
          <w:color w:val="242424"/>
          <w:spacing w:val="-5"/>
          <w:sz w:val="28"/>
          <w:szCs w:val="28"/>
          <w:bdr w:val="none" w:sz="0" w:space="0" w:color="auto" w:frame="1"/>
          <w:lang w:eastAsia="en-GB"/>
        </w:rPr>
        <w:t>I</w:t>
      </w:r>
      <w:r w:rsidR="002E1A3E" w:rsidRPr="001B0D49">
        <w:rPr>
          <w:rFonts w:ascii="DM Sans" w:eastAsia="Times New Roman" w:hAnsi="DM Sans" w:cs="Arial"/>
          <w:color w:val="242424"/>
          <w:spacing w:val="-5"/>
          <w:sz w:val="28"/>
          <w:szCs w:val="28"/>
          <w:bdr w:val="none" w:sz="0" w:space="0" w:color="auto" w:frame="1"/>
          <w:lang w:eastAsia="en-GB"/>
        </w:rPr>
        <w:t>nclusion, particularly of those with dementia</w:t>
      </w:r>
      <w:r w:rsidR="001B0D49">
        <w:rPr>
          <w:rFonts w:ascii="DM Sans" w:eastAsia="Times New Roman" w:hAnsi="DM Sans" w:cs="Arial"/>
          <w:color w:val="242424"/>
          <w:spacing w:val="-5"/>
          <w:sz w:val="28"/>
          <w:szCs w:val="28"/>
          <w:bdr w:val="none" w:sz="0" w:space="0" w:color="auto" w:frame="1"/>
          <w:lang w:eastAsia="en-GB"/>
        </w:rPr>
        <w:t xml:space="preserve"> (Thatcham)</w:t>
      </w:r>
      <w:r w:rsidR="00372722">
        <w:rPr>
          <w:rFonts w:ascii="DM Sans" w:eastAsia="Times New Roman" w:hAnsi="DM Sans" w:cs="Arial"/>
          <w:color w:val="242424"/>
          <w:spacing w:val="-5"/>
          <w:sz w:val="28"/>
          <w:szCs w:val="28"/>
          <w:bdr w:val="none" w:sz="0" w:space="0" w:color="auto" w:frame="1"/>
          <w:lang w:eastAsia="en-GB"/>
        </w:rPr>
        <w:t xml:space="preserve"> </w:t>
      </w:r>
      <w:r w:rsidR="00372722" w:rsidRPr="00372722">
        <w:rPr>
          <w:rFonts w:ascii="DM Sans" w:eastAsia="Times New Roman" w:hAnsi="DM Sans" w:cs="Arial"/>
          <w:color w:val="242424"/>
          <w:spacing w:val="-5"/>
          <w:sz w:val="20"/>
          <w:szCs w:val="20"/>
          <w:bdr w:val="none" w:sz="0" w:space="0" w:color="auto" w:frame="1"/>
          <w:lang w:eastAsia="en-GB"/>
        </w:rPr>
        <w:t>Hungerford have encountered this</w:t>
      </w:r>
      <w:r w:rsidR="00372722">
        <w:rPr>
          <w:rFonts w:ascii="DM Sans" w:eastAsia="Times New Roman" w:hAnsi="DM Sans" w:cs="Arial"/>
          <w:color w:val="242424"/>
          <w:spacing w:val="-5"/>
          <w:sz w:val="20"/>
          <w:szCs w:val="20"/>
          <w:bdr w:val="none" w:sz="0" w:space="0" w:color="auto" w:frame="1"/>
          <w:lang w:eastAsia="en-GB"/>
        </w:rPr>
        <w:t xml:space="preserve"> and</w:t>
      </w:r>
      <w:r w:rsidR="001576F8">
        <w:rPr>
          <w:rFonts w:ascii="DM Sans" w:eastAsia="Times New Roman" w:hAnsi="DM Sans" w:cs="Arial"/>
          <w:color w:val="242424"/>
          <w:spacing w:val="-5"/>
          <w:sz w:val="20"/>
          <w:szCs w:val="20"/>
          <w:bdr w:val="none" w:sz="0" w:space="0" w:color="auto" w:frame="1"/>
          <w:lang w:eastAsia="en-GB"/>
        </w:rPr>
        <w:t xml:space="preserve"> they</w:t>
      </w:r>
      <w:r w:rsidR="00372722">
        <w:rPr>
          <w:rFonts w:ascii="DM Sans" w:eastAsia="Times New Roman" w:hAnsi="DM Sans" w:cs="Arial"/>
          <w:color w:val="242424"/>
          <w:spacing w:val="-5"/>
          <w:sz w:val="20"/>
          <w:szCs w:val="20"/>
          <w:bdr w:val="none" w:sz="0" w:space="0" w:color="auto" w:frame="1"/>
          <w:lang w:eastAsia="en-GB"/>
        </w:rPr>
        <w:t xml:space="preserve"> include an early</w:t>
      </w:r>
      <w:r w:rsidR="001576F8">
        <w:rPr>
          <w:rFonts w:ascii="DM Sans" w:eastAsia="Times New Roman" w:hAnsi="DM Sans" w:cs="Arial"/>
          <w:color w:val="242424"/>
          <w:spacing w:val="-5"/>
          <w:sz w:val="20"/>
          <w:szCs w:val="20"/>
          <w:bdr w:val="none" w:sz="0" w:space="0" w:color="auto" w:frame="1"/>
          <w:lang w:eastAsia="en-GB"/>
        </w:rPr>
        <w:t>-</w:t>
      </w:r>
      <w:r w:rsidR="00372722">
        <w:rPr>
          <w:rFonts w:ascii="DM Sans" w:eastAsia="Times New Roman" w:hAnsi="DM Sans" w:cs="Arial"/>
          <w:color w:val="242424"/>
          <w:spacing w:val="-5"/>
          <w:sz w:val="20"/>
          <w:szCs w:val="20"/>
          <w:bdr w:val="none" w:sz="0" w:space="0" w:color="auto" w:frame="1"/>
          <w:lang w:eastAsia="en-GB"/>
        </w:rPr>
        <w:t xml:space="preserve">diagnosis member as far as possible. She gets lifts as </w:t>
      </w:r>
      <w:r w:rsidR="001576F8">
        <w:rPr>
          <w:rFonts w:ascii="DM Sans" w:eastAsia="Times New Roman" w:hAnsi="DM Sans" w:cs="Arial"/>
          <w:color w:val="242424"/>
          <w:spacing w:val="-5"/>
          <w:sz w:val="20"/>
          <w:szCs w:val="20"/>
          <w:bdr w:val="none" w:sz="0" w:space="0" w:color="auto" w:frame="1"/>
          <w:lang w:eastAsia="en-GB"/>
        </w:rPr>
        <w:t xml:space="preserve">she is no longer allowed to </w:t>
      </w:r>
      <w:r w:rsidR="00372722">
        <w:rPr>
          <w:rFonts w:ascii="DM Sans" w:eastAsia="Times New Roman" w:hAnsi="DM Sans" w:cs="Arial"/>
          <w:color w:val="242424"/>
          <w:spacing w:val="-5"/>
          <w:sz w:val="20"/>
          <w:szCs w:val="20"/>
          <w:bdr w:val="none" w:sz="0" w:space="0" w:color="auto" w:frame="1"/>
          <w:lang w:eastAsia="en-GB"/>
        </w:rPr>
        <w:t xml:space="preserve">drive. Thame had a member who would not admit </w:t>
      </w:r>
      <w:r w:rsidR="001576F8">
        <w:rPr>
          <w:rFonts w:ascii="DM Sans" w:eastAsia="Times New Roman" w:hAnsi="DM Sans" w:cs="Arial"/>
          <w:color w:val="242424"/>
          <w:spacing w:val="-5"/>
          <w:sz w:val="20"/>
          <w:szCs w:val="20"/>
          <w:bdr w:val="none" w:sz="0" w:space="0" w:color="auto" w:frame="1"/>
          <w:lang w:eastAsia="en-GB"/>
        </w:rPr>
        <w:t>to this</w:t>
      </w:r>
      <w:r w:rsidR="00D40BF9">
        <w:rPr>
          <w:rFonts w:ascii="DM Sans" w:eastAsia="Times New Roman" w:hAnsi="DM Sans" w:cs="Arial"/>
          <w:color w:val="242424"/>
          <w:spacing w:val="-5"/>
          <w:sz w:val="20"/>
          <w:szCs w:val="20"/>
          <w:bdr w:val="none" w:sz="0" w:space="0" w:color="auto" w:frame="1"/>
          <w:lang w:eastAsia="en-GB"/>
        </w:rPr>
        <w:t xml:space="preserve"> </w:t>
      </w:r>
      <w:r w:rsidR="00372722">
        <w:rPr>
          <w:rFonts w:ascii="DM Sans" w:eastAsia="Times New Roman" w:hAnsi="DM Sans" w:cs="Arial"/>
          <w:color w:val="242424"/>
          <w:spacing w:val="-5"/>
          <w:sz w:val="20"/>
          <w:szCs w:val="20"/>
          <w:bdr w:val="none" w:sz="0" w:space="0" w:color="auto" w:frame="1"/>
          <w:lang w:eastAsia="en-GB"/>
        </w:rPr>
        <w:t>and was brought by a friend until she could no longer do so – surely no</w:t>
      </w:r>
      <w:r w:rsidR="00D40BF9">
        <w:rPr>
          <w:rFonts w:ascii="DM Sans" w:eastAsia="Times New Roman" w:hAnsi="DM Sans" w:cs="Arial"/>
          <w:color w:val="242424"/>
          <w:spacing w:val="-5"/>
          <w:sz w:val="20"/>
          <w:szCs w:val="20"/>
          <w:bdr w:val="none" w:sz="0" w:space="0" w:color="auto" w:frame="1"/>
          <w:lang w:eastAsia="en-GB"/>
        </w:rPr>
        <w:t xml:space="preserve"> general </w:t>
      </w:r>
      <w:r w:rsidR="00372722">
        <w:rPr>
          <w:rFonts w:ascii="DM Sans" w:eastAsia="Times New Roman" w:hAnsi="DM Sans" w:cs="Arial"/>
          <w:color w:val="242424"/>
          <w:spacing w:val="-5"/>
          <w:sz w:val="20"/>
          <w:szCs w:val="20"/>
          <w:bdr w:val="none" w:sz="0" w:space="0" w:color="auto" w:frame="1"/>
          <w:lang w:eastAsia="en-GB"/>
        </w:rPr>
        <w:t xml:space="preserve">rule can be applied.  Thameside asked about mutual support – </w:t>
      </w:r>
      <w:r w:rsidR="007B71DA">
        <w:rPr>
          <w:rFonts w:ascii="DM Sans" w:eastAsia="Times New Roman" w:hAnsi="DM Sans" w:cs="Arial"/>
          <w:color w:val="242424"/>
          <w:spacing w:val="-5"/>
          <w:sz w:val="20"/>
          <w:szCs w:val="20"/>
          <w:bdr w:val="none" w:sz="0" w:space="0" w:color="auto" w:frame="1"/>
          <w:lang w:eastAsia="en-GB"/>
        </w:rPr>
        <w:t>‘</w:t>
      </w:r>
      <w:r w:rsidR="00372722">
        <w:rPr>
          <w:rFonts w:ascii="DM Sans" w:eastAsia="Times New Roman" w:hAnsi="DM Sans" w:cs="Arial"/>
          <w:color w:val="242424"/>
          <w:spacing w:val="-5"/>
          <w:sz w:val="20"/>
          <w:szCs w:val="20"/>
          <w:bdr w:val="none" w:sz="0" w:space="0" w:color="auto" w:frame="1"/>
          <w:lang w:eastAsia="en-GB"/>
        </w:rPr>
        <w:t>assist where you can</w:t>
      </w:r>
      <w:r w:rsidR="007B71DA">
        <w:rPr>
          <w:rFonts w:ascii="DM Sans" w:eastAsia="Times New Roman" w:hAnsi="DM Sans" w:cs="Arial"/>
          <w:color w:val="242424"/>
          <w:spacing w:val="-5"/>
          <w:sz w:val="20"/>
          <w:szCs w:val="20"/>
          <w:bdr w:val="none" w:sz="0" w:space="0" w:color="auto" w:frame="1"/>
          <w:lang w:eastAsia="en-GB"/>
        </w:rPr>
        <w:t>’</w:t>
      </w:r>
      <w:r w:rsidR="00372722">
        <w:rPr>
          <w:rFonts w:ascii="DM Sans" w:eastAsia="Times New Roman" w:hAnsi="DM Sans" w:cs="Arial"/>
          <w:color w:val="242424"/>
          <w:spacing w:val="-5"/>
          <w:sz w:val="20"/>
          <w:szCs w:val="20"/>
          <w:bdr w:val="none" w:sz="0" w:space="0" w:color="auto" w:frame="1"/>
          <w:lang w:eastAsia="en-GB"/>
        </w:rPr>
        <w:t xml:space="preserve"> </w:t>
      </w:r>
      <w:r w:rsidR="001576F8">
        <w:rPr>
          <w:rFonts w:ascii="DM Sans" w:eastAsia="Times New Roman" w:hAnsi="DM Sans" w:cs="Arial"/>
          <w:color w:val="242424"/>
          <w:spacing w:val="-5"/>
          <w:sz w:val="20"/>
          <w:szCs w:val="20"/>
          <w:bdr w:val="none" w:sz="0" w:space="0" w:color="auto" w:frame="1"/>
          <w:lang w:eastAsia="en-GB"/>
        </w:rPr>
        <w:t xml:space="preserve">is their policy </w:t>
      </w:r>
      <w:r w:rsidR="00372722">
        <w:rPr>
          <w:rFonts w:ascii="DM Sans" w:eastAsia="Times New Roman" w:hAnsi="DM Sans" w:cs="Arial"/>
          <w:color w:val="242424"/>
          <w:spacing w:val="-5"/>
          <w:sz w:val="20"/>
          <w:szCs w:val="20"/>
          <w:bdr w:val="none" w:sz="0" w:space="0" w:color="auto" w:frame="1"/>
          <w:lang w:eastAsia="en-GB"/>
        </w:rPr>
        <w:t xml:space="preserve">and they let </w:t>
      </w:r>
      <w:r w:rsidR="007B71DA">
        <w:rPr>
          <w:rFonts w:ascii="DM Sans" w:eastAsia="Times New Roman" w:hAnsi="DM Sans" w:cs="Arial"/>
          <w:color w:val="242424"/>
          <w:spacing w:val="-5"/>
          <w:sz w:val="20"/>
          <w:szCs w:val="20"/>
          <w:bdr w:val="none" w:sz="0" w:space="0" w:color="auto" w:frame="1"/>
          <w:lang w:eastAsia="en-GB"/>
        </w:rPr>
        <w:t xml:space="preserve">other </w:t>
      </w:r>
      <w:r w:rsidR="00372722">
        <w:rPr>
          <w:rFonts w:ascii="DM Sans" w:eastAsia="Times New Roman" w:hAnsi="DM Sans" w:cs="Arial"/>
          <w:color w:val="242424"/>
          <w:spacing w:val="-5"/>
          <w:sz w:val="20"/>
          <w:szCs w:val="20"/>
          <w:bdr w:val="none" w:sz="0" w:space="0" w:color="auto" w:frame="1"/>
          <w:lang w:eastAsia="en-GB"/>
        </w:rPr>
        <w:t>people know</w:t>
      </w:r>
      <w:r w:rsidR="007B71DA">
        <w:rPr>
          <w:rFonts w:ascii="DM Sans" w:eastAsia="Times New Roman" w:hAnsi="DM Sans" w:cs="Arial"/>
          <w:color w:val="242424"/>
          <w:spacing w:val="-5"/>
          <w:sz w:val="20"/>
          <w:szCs w:val="20"/>
          <w:bdr w:val="none" w:sz="0" w:space="0" w:color="auto" w:frame="1"/>
          <w:lang w:eastAsia="en-GB"/>
        </w:rPr>
        <w:t xml:space="preserve"> about the condition</w:t>
      </w:r>
      <w:r w:rsidR="00372722">
        <w:rPr>
          <w:rFonts w:ascii="DM Sans" w:eastAsia="Times New Roman" w:hAnsi="DM Sans" w:cs="Arial"/>
          <w:color w:val="242424"/>
          <w:spacing w:val="-5"/>
          <w:sz w:val="20"/>
          <w:szCs w:val="20"/>
          <w:bdr w:val="none" w:sz="0" w:space="0" w:color="auto" w:frame="1"/>
          <w:lang w:eastAsia="en-GB"/>
        </w:rPr>
        <w:t xml:space="preserve"> if the u3a know.  They allow carers to attend and allow that member to continue as long as they can.  Again</w:t>
      </w:r>
      <w:r w:rsidR="007B71DA">
        <w:rPr>
          <w:rFonts w:ascii="DM Sans" w:eastAsia="Times New Roman" w:hAnsi="DM Sans" w:cs="Arial"/>
          <w:color w:val="242424"/>
          <w:spacing w:val="-5"/>
          <w:sz w:val="20"/>
          <w:szCs w:val="20"/>
          <w:bdr w:val="none" w:sz="0" w:space="0" w:color="auto" w:frame="1"/>
          <w:lang w:eastAsia="en-GB"/>
        </w:rPr>
        <w:t>,</w:t>
      </w:r>
      <w:r w:rsidR="00372722">
        <w:rPr>
          <w:rFonts w:ascii="DM Sans" w:eastAsia="Times New Roman" w:hAnsi="DM Sans" w:cs="Arial"/>
          <w:color w:val="242424"/>
          <w:spacing w:val="-5"/>
          <w:sz w:val="20"/>
          <w:szCs w:val="20"/>
          <w:bdr w:val="none" w:sz="0" w:space="0" w:color="auto" w:frame="1"/>
          <w:lang w:eastAsia="en-GB"/>
        </w:rPr>
        <w:t xml:space="preserve"> no rule should apply – mutual support is needed.  Newbury said yes Carers are welcome</w:t>
      </w:r>
      <w:r w:rsidR="00207F1B">
        <w:rPr>
          <w:rFonts w:ascii="DM Sans" w:eastAsia="Times New Roman" w:hAnsi="DM Sans" w:cs="Arial"/>
          <w:color w:val="242424"/>
          <w:spacing w:val="-5"/>
          <w:sz w:val="20"/>
          <w:szCs w:val="20"/>
          <w:bdr w:val="none" w:sz="0" w:space="0" w:color="auto" w:frame="1"/>
          <w:lang w:eastAsia="en-GB"/>
        </w:rPr>
        <w:t>,</w:t>
      </w:r>
      <w:r w:rsidR="00372722">
        <w:rPr>
          <w:rFonts w:ascii="DM Sans" w:eastAsia="Times New Roman" w:hAnsi="DM Sans" w:cs="Arial"/>
          <w:color w:val="242424"/>
          <w:spacing w:val="-5"/>
          <w:sz w:val="20"/>
          <w:szCs w:val="20"/>
          <w:bdr w:val="none" w:sz="0" w:space="0" w:color="auto" w:frame="1"/>
          <w:lang w:eastAsia="en-GB"/>
        </w:rPr>
        <w:t xml:space="preserve"> but the Group leader is NOT to be responsible</w:t>
      </w:r>
      <w:r w:rsidR="007B71DA">
        <w:rPr>
          <w:rFonts w:ascii="DM Sans" w:eastAsia="Times New Roman" w:hAnsi="DM Sans" w:cs="Arial"/>
          <w:color w:val="242424"/>
          <w:spacing w:val="-5"/>
          <w:sz w:val="20"/>
          <w:szCs w:val="20"/>
          <w:bdr w:val="none" w:sz="0" w:space="0" w:color="auto" w:frame="1"/>
          <w:lang w:eastAsia="en-GB"/>
        </w:rPr>
        <w:t xml:space="preserve"> as some members have assumed. </w:t>
      </w:r>
      <w:r w:rsidR="00372722">
        <w:rPr>
          <w:rFonts w:ascii="DM Sans" w:eastAsia="Times New Roman" w:hAnsi="DM Sans" w:cs="Arial"/>
          <w:color w:val="242424"/>
          <w:spacing w:val="-5"/>
          <w:sz w:val="20"/>
          <w:szCs w:val="20"/>
          <w:bdr w:val="none" w:sz="0" w:space="0" w:color="auto" w:frame="1"/>
          <w:lang w:eastAsia="en-GB"/>
        </w:rPr>
        <w:t xml:space="preserve"> </w:t>
      </w:r>
      <w:r w:rsidR="007B71DA">
        <w:rPr>
          <w:rFonts w:ascii="DM Sans" w:eastAsia="Times New Roman" w:hAnsi="DM Sans" w:cs="Arial"/>
          <w:color w:val="242424"/>
          <w:spacing w:val="-5"/>
          <w:sz w:val="20"/>
          <w:szCs w:val="20"/>
          <w:bdr w:val="none" w:sz="0" w:space="0" w:color="auto" w:frame="1"/>
          <w:lang w:eastAsia="en-GB"/>
        </w:rPr>
        <w:t xml:space="preserve">Newbury add on the booking form for every event: </w:t>
      </w:r>
      <w:r w:rsidR="00372722">
        <w:rPr>
          <w:rFonts w:ascii="DM Sans" w:eastAsia="Times New Roman" w:hAnsi="DM Sans" w:cs="Arial"/>
          <w:color w:val="242424"/>
          <w:spacing w:val="-5"/>
          <w:sz w:val="20"/>
          <w:szCs w:val="20"/>
          <w:bdr w:val="none" w:sz="0" w:space="0" w:color="auto" w:frame="1"/>
          <w:lang w:eastAsia="en-GB"/>
        </w:rPr>
        <w:t>Please are you physically and mentally able to be on this trip</w:t>
      </w:r>
      <w:r w:rsidR="007B71DA">
        <w:rPr>
          <w:rFonts w:ascii="DM Sans" w:eastAsia="Times New Roman" w:hAnsi="DM Sans" w:cs="Arial"/>
          <w:color w:val="242424"/>
          <w:spacing w:val="-5"/>
          <w:sz w:val="20"/>
          <w:szCs w:val="20"/>
          <w:bdr w:val="none" w:sz="0" w:space="0" w:color="auto" w:frame="1"/>
          <w:lang w:eastAsia="en-GB"/>
        </w:rPr>
        <w:t>?</w:t>
      </w:r>
      <w:r w:rsidR="00372722">
        <w:rPr>
          <w:rFonts w:ascii="DM Sans" w:eastAsia="Times New Roman" w:hAnsi="DM Sans" w:cs="Arial"/>
          <w:color w:val="242424"/>
          <w:spacing w:val="-5"/>
          <w:sz w:val="20"/>
          <w:szCs w:val="20"/>
          <w:bdr w:val="none" w:sz="0" w:space="0" w:color="auto" w:frame="1"/>
          <w:lang w:eastAsia="en-GB"/>
        </w:rPr>
        <w:t xml:space="preserve">  Sometimes a carer cannot be included. A blind member needed </w:t>
      </w:r>
      <w:r w:rsidR="00207F1B">
        <w:rPr>
          <w:rFonts w:ascii="DM Sans" w:eastAsia="Times New Roman" w:hAnsi="DM Sans" w:cs="Arial"/>
          <w:color w:val="242424"/>
          <w:spacing w:val="-5"/>
          <w:sz w:val="20"/>
          <w:szCs w:val="20"/>
          <w:bdr w:val="none" w:sz="0" w:space="0" w:color="auto" w:frame="1"/>
          <w:lang w:eastAsia="en-GB"/>
        </w:rPr>
        <w:t xml:space="preserve">only </w:t>
      </w:r>
      <w:r w:rsidR="00372722">
        <w:rPr>
          <w:rFonts w:ascii="DM Sans" w:eastAsia="Times New Roman" w:hAnsi="DM Sans" w:cs="Arial"/>
          <w:color w:val="242424"/>
          <w:spacing w:val="-5"/>
          <w:sz w:val="20"/>
          <w:szCs w:val="20"/>
          <w:bdr w:val="none" w:sz="0" w:space="0" w:color="auto" w:frame="1"/>
          <w:lang w:eastAsia="en-GB"/>
        </w:rPr>
        <w:t>help on and off a coach</w:t>
      </w:r>
      <w:r w:rsidR="00207F1B">
        <w:rPr>
          <w:rFonts w:ascii="DM Sans" w:eastAsia="Times New Roman" w:hAnsi="DM Sans" w:cs="Arial"/>
          <w:color w:val="242424"/>
          <w:spacing w:val="-5"/>
          <w:sz w:val="20"/>
          <w:szCs w:val="20"/>
          <w:bdr w:val="none" w:sz="0" w:space="0" w:color="auto" w:frame="1"/>
          <w:lang w:eastAsia="en-GB"/>
        </w:rPr>
        <w:t>, for example</w:t>
      </w:r>
      <w:r w:rsidR="00372722">
        <w:rPr>
          <w:rFonts w:ascii="DM Sans" w:eastAsia="Times New Roman" w:hAnsi="DM Sans" w:cs="Arial"/>
          <w:color w:val="242424"/>
          <w:spacing w:val="-5"/>
          <w:sz w:val="20"/>
          <w:szCs w:val="20"/>
          <w:bdr w:val="none" w:sz="0" w:space="0" w:color="auto" w:frame="1"/>
          <w:lang w:eastAsia="en-GB"/>
        </w:rPr>
        <w:t xml:space="preserve">.  Someone with dementia </w:t>
      </w:r>
      <w:r w:rsidR="00207F1B">
        <w:rPr>
          <w:rFonts w:ascii="DM Sans" w:eastAsia="Times New Roman" w:hAnsi="DM Sans" w:cs="Arial"/>
          <w:color w:val="242424"/>
          <w:spacing w:val="-5"/>
          <w:sz w:val="20"/>
          <w:szCs w:val="20"/>
          <w:bdr w:val="none" w:sz="0" w:space="0" w:color="auto" w:frame="1"/>
          <w:lang w:eastAsia="en-GB"/>
        </w:rPr>
        <w:t>wandered off</w:t>
      </w:r>
      <w:r w:rsidR="00372722">
        <w:rPr>
          <w:rFonts w:ascii="DM Sans" w:eastAsia="Times New Roman" w:hAnsi="DM Sans" w:cs="Arial"/>
          <w:color w:val="242424"/>
          <w:spacing w:val="-5"/>
          <w:sz w:val="20"/>
          <w:szCs w:val="20"/>
          <w:bdr w:val="none" w:sz="0" w:space="0" w:color="auto" w:frame="1"/>
          <w:lang w:eastAsia="en-GB"/>
        </w:rPr>
        <w:t xml:space="preserve"> on a London trip.  They will</w:t>
      </w:r>
      <w:r w:rsidR="00207F1B">
        <w:rPr>
          <w:rFonts w:ascii="DM Sans" w:eastAsia="Times New Roman" w:hAnsi="DM Sans" w:cs="Arial"/>
          <w:color w:val="242424"/>
          <w:spacing w:val="-5"/>
          <w:sz w:val="20"/>
          <w:szCs w:val="20"/>
          <w:bdr w:val="none" w:sz="0" w:space="0" w:color="auto" w:frame="1"/>
          <w:lang w:eastAsia="en-GB"/>
        </w:rPr>
        <w:t xml:space="preserve"> often</w:t>
      </w:r>
      <w:r w:rsidR="00372722">
        <w:rPr>
          <w:rFonts w:ascii="DM Sans" w:eastAsia="Times New Roman" w:hAnsi="DM Sans" w:cs="Arial"/>
          <w:color w:val="242424"/>
          <w:spacing w:val="-5"/>
          <w:sz w:val="20"/>
          <w:szCs w:val="20"/>
          <w:bdr w:val="none" w:sz="0" w:space="0" w:color="auto" w:frame="1"/>
          <w:lang w:eastAsia="en-GB"/>
        </w:rPr>
        <w:t xml:space="preserve"> ask family for guidance.</w:t>
      </w:r>
      <w:r w:rsidR="00787327">
        <w:rPr>
          <w:rFonts w:ascii="DM Sans" w:eastAsia="Times New Roman" w:hAnsi="DM Sans" w:cs="Arial"/>
          <w:color w:val="242424"/>
          <w:spacing w:val="-5"/>
          <w:sz w:val="20"/>
          <w:szCs w:val="20"/>
          <w:bdr w:val="none" w:sz="0" w:space="0" w:color="auto" w:frame="1"/>
          <w:lang w:eastAsia="en-GB"/>
        </w:rPr>
        <w:t xml:space="preserve">  All members should be asked to think about their physical and mental abilities</w:t>
      </w:r>
      <w:r w:rsidR="00207F1B">
        <w:rPr>
          <w:rFonts w:ascii="DM Sans" w:eastAsia="Times New Roman" w:hAnsi="DM Sans" w:cs="Arial"/>
          <w:color w:val="242424"/>
          <w:spacing w:val="-5"/>
          <w:sz w:val="20"/>
          <w:szCs w:val="20"/>
          <w:bdr w:val="none" w:sz="0" w:space="0" w:color="auto" w:frame="1"/>
          <w:lang w:eastAsia="en-GB"/>
        </w:rPr>
        <w:t>,</w:t>
      </w:r>
      <w:r w:rsidR="00787327">
        <w:rPr>
          <w:rFonts w:ascii="DM Sans" w:eastAsia="Times New Roman" w:hAnsi="DM Sans" w:cs="Arial"/>
          <w:color w:val="242424"/>
          <w:spacing w:val="-5"/>
          <w:sz w:val="20"/>
          <w:szCs w:val="20"/>
          <w:bdr w:val="none" w:sz="0" w:space="0" w:color="auto" w:frame="1"/>
          <w:lang w:eastAsia="en-GB"/>
        </w:rPr>
        <w:t xml:space="preserve"> however we are not social subscribers. Chinnor said some signposts are needed for additional support. U3a has such a wide range of ages</w:t>
      </w:r>
      <w:r w:rsidR="00207F1B">
        <w:rPr>
          <w:rFonts w:ascii="DM Sans" w:eastAsia="Times New Roman" w:hAnsi="DM Sans" w:cs="Arial"/>
          <w:color w:val="242424"/>
          <w:spacing w:val="-5"/>
          <w:sz w:val="20"/>
          <w:szCs w:val="20"/>
          <w:bdr w:val="none" w:sz="0" w:space="0" w:color="auto" w:frame="1"/>
          <w:lang w:eastAsia="en-GB"/>
        </w:rPr>
        <w:t xml:space="preserve"> within membership</w:t>
      </w:r>
      <w:r w:rsidR="00787327">
        <w:rPr>
          <w:rFonts w:ascii="DM Sans" w:eastAsia="Times New Roman" w:hAnsi="DM Sans" w:cs="Arial"/>
          <w:color w:val="242424"/>
          <w:spacing w:val="-5"/>
          <w:sz w:val="20"/>
          <w:szCs w:val="20"/>
          <w:bdr w:val="none" w:sz="0" w:space="0" w:color="auto" w:frame="1"/>
          <w:lang w:eastAsia="en-GB"/>
        </w:rPr>
        <w:t xml:space="preserve"> and they have links with their </w:t>
      </w:r>
      <w:r w:rsidR="00787327">
        <w:rPr>
          <w:rFonts w:ascii="DM Sans" w:eastAsia="Times New Roman" w:hAnsi="DM Sans" w:cs="Arial"/>
          <w:color w:val="242424"/>
          <w:spacing w:val="-5"/>
          <w:sz w:val="20"/>
          <w:szCs w:val="20"/>
          <w:bdr w:val="none" w:sz="0" w:space="0" w:color="auto" w:frame="1"/>
          <w:lang w:eastAsia="en-GB"/>
        </w:rPr>
        <w:lastRenderedPageBreak/>
        <w:t xml:space="preserve">Friendship club for those unable to further attend the u3a.  Age UK were pleased to attend </w:t>
      </w:r>
      <w:r w:rsidR="00207F1B">
        <w:rPr>
          <w:rFonts w:ascii="DM Sans" w:eastAsia="Times New Roman" w:hAnsi="DM Sans" w:cs="Arial"/>
          <w:color w:val="242424"/>
          <w:spacing w:val="-5"/>
          <w:sz w:val="20"/>
          <w:szCs w:val="20"/>
          <w:bdr w:val="none" w:sz="0" w:space="0" w:color="auto" w:frame="1"/>
          <w:lang w:eastAsia="en-GB"/>
        </w:rPr>
        <w:t>one u3a’s</w:t>
      </w:r>
      <w:r w:rsidR="00787327">
        <w:rPr>
          <w:rFonts w:ascii="DM Sans" w:eastAsia="Times New Roman" w:hAnsi="DM Sans" w:cs="Arial"/>
          <w:color w:val="242424"/>
          <w:spacing w:val="-5"/>
          <w:sz w:val="20"/>
          <w:szCs w:val="20"/>
          <w:bdr w:val="none" w:sz="0" w:space="0" w:color="auto" w:frame="1"/>
          <w:lang w:eastAsia="en-GB"/>
        </w:rPr>
        <w:t xml:space="preserve"> Open Day</w:t>
      </w:r>
      <w:r w:rsidR="00207F1B">
        <w:rPr>
          <w:rFonts w:ascii="DM Sans" w:eastAsia="Times New Roman" w:hAnsi="DM Sans" w:cs="Arial"/>
          <w:color w:val="242424"/>
          <w:spacing w:val="-5"/>
          <w:sz w:val="20"/>
          <w:szCs w:val="20"/>
          <w:bdr w:val="none" w:sz="0" w:space="0" w:color="auto" w:frame="1"/>
          <w:lang w:eastAsia="en-GB"/>
        </w:rPr>
        <w:t xml:space="preserve"> and made contact with several members</w:t>
      </w:r>
      <w:r w:rsidR="00787327">
        <w:rPr>
          <w:rFonts w:ascii="DM Sans" w:eastAsia="Times New Roman" w:hAnsi="DM Sans" w:cs="Arial"/>
          <w:color w:val="242424"/>
          <w:spacing w:val="-5"/>
          <w:sz w:val="20"/>
          <w:szCs w:val="20"/>
          <w:bdr w:val="none" w:sz="0" w:space="0" w:color="auto" w:frame="1"/>
          <w:lang w:eastAsia="en-GB"/>
        </w:rPr>
        <w:t>.  Thame said we are not social services but we are a social service, but no</w:t>
      </w:r>
      <w:r w:rsidR="00207F1B">
        <w:rPr>
          <w:rFonts w:ascii="DM Sans" w:eastAsia="Times New Roman" w:hAnsi="DM Sans" w:cs="Arial"/>
          <w:color w:val="242424"/>
          <w:spacing w:val="-5"/>
          <w:sz w:val="20"/>
          <w:szCs w:val="20"/>
          <w:bdr w:val="none" w:sz="0" w:space="0" w:color="auto" w:frame="1"/>
          <w:lang w:eastAsia="en-GB"/>
        </w:rPr>
        <w:t xml:space="preserve"> overall</w:t>
      </w:r>
      <w:r w:rsidR="00787327">
        <w:rPr>
          <w:rFonts w:ascii="DM Sans" w:eastAsia="Times New Roman" w:hAnsi="DM Sans" w:cs="Arial"/>
          <w:color w:val="242424"/>
          <w:spacing w:val="-5"/>
          <w:sz w:val="20"/>
          <w:szCs w:val="20"/>
          <w:bdr w:val="none" w:sz="0" w:space="0" w:color="auto" w:frame="1"/>
          <w:lang w:eastAsia="en-GB"/>
        </w:rPr>
        <w:t xml:space="preserve"> policy can be developed.  Rod added that more and more people are going to need us.  There is information on the national website about Carers attending meetings and not needing to be a member of the u3a themselves. </w:t>
      </w:r>
    </w:p>
    <w:p w14:paraId="51F3A302" w14:textId="391ECACF" w:rsidR="00BB2575" w:rsidRPr="00787327" w:rsidRDefault="00DA3395" w:rsidP="00415285">
      <w:pPr>
        <w:spacing w:after="120" w:line="240" w:lineRule="auto"/>
        <w:ind w:left="720" w:hanging="720"/>
        <w:rPr>
          <w:rFonts w:ascii="DM Sans" w:hAnsi="DM Sans" w:cs="Tahoma"/>
          <w:sz w:val="20"/>
          <w:szCs w:val="20"/>
        </w:rPr>
      </w:pPr>
      <w:r>
        <w:rPr>
          <w:rFonts w:ascii="DM Sans" w:hAnsi="DM Sans" w:cs="Tahoma"/>
          <w:sz w:val="28"/>
          <w:szCs w:val="28"/>
        </w:rPr>
        <w:t xml:space="preserve">                                 (</w:t>
      </w:r>
      <w:r w:rsidR="00A12337">
        <w:rPr>
          <w:rFonts w:ascii="DM Sans" w:hAnsi="DM Sans" w:cs="Tahoma"/>
          <w:sz w:val="28"/>
          <w:szCs w:val="28"/>
        </w:rPr>
        <w:t xml:space="preserve">iii) </w:t>
      </w:r>
      <w:r w:rsidR="003D484F">
        <w:rPr>
          <w:rFonts w:ascii="DM Sans" w:hAnsi="DM Sans" w:cs="Tahoma"/>
          <w:sz w:val="28"/>
          <w:szCs w:val="28"/>
        </w:rPr>
        <w:t>Suggestions</w:t>
      </w:r>
      <w:r w:rsidR="00A12337">
        <w:rPr>
          <w:rFonts w:ascii="DM Sans" w:hAnsi="DM Sans" w:cs="Tahoma"/>
          <w:sz w:val="28"/>
          <w:szCs w:val="28"/>
        </w:rPr>
        <w:t xml:space="preserve"> for questions </w:t>
      </w:r>
      <w:r w:rsidR="0053622D">
        <w:rPr>
          <w:rFonts w:ascii="DM Sans" w:hAnsi="DM Sans" w:cs="Tahoma"/>
          <w:sz w:val="28"/>
          <w:szCs w:val="28"/>
        </w:rPr>
        <w:t>from TVN to the Council (Avis)</w:t>
      </w:r>
      <w:r w:rsidR="00787327">
        <w:rPr>
          <w:rFonts w:ascii="DM Sans" w:hAnsi="DM Sans" w:cs="Tahoma"/>
          <w:sz w:val="28"/>
          <w:szCs w:val="28"/>
        </w:rPr>
        <w:t xml:space="preserve">  </w:t>
      </w:r>
      <w:r w:rsidR="00787327">
        <w:rPr>
          <w:rFonts w:ascii="DM Sans" w:hAnsi="DM Sans" w:cs="Tahoma"/>
          <w:sz w:val="20"/>
          <w:szCs w:val="20"/>
        </w:rPr>
        <w:t>The next meeting of the Council is on 11</w:t>
      </w:r>
      <w:r w:rsidR="00787327" w:rsidRPr="00787327">
        <w:rPr>
          <w:rFonts w:ascii="DM Sans" w:hAnsi="DM Sans" w:cs="Tahoma"/>
          <w:sz w:val="20"/>
          <w:szCs w:val="20"/>
          <w:vertAlign w:val="superscript"/>
        </w:rPr>
        <w:t>th</w:t>
      </w:r>
      <w:r w:rsidR="00787327">
        <w:rPr>
          <w:rFonts w:ascii="DM Sans" w:hAnsi="DM Sans" w:cs="Tahoma"/>
          <w:sz w:val="20"/>
          <w:szCs w:val="20"/>
        </w:rPr>
        <w:t xml:space="preserve"> November</w:t>
      </w:r>
      <w:r w:rsidR="00426438">
        <w:rPr>
          <w:rFonts w:ascii="DM Sans" w:hAnsi="DM Sans" w:cs="Tahoma"/>
          <w:sz w:val="20"/>
          <w:szCs w:val="20"/>
        </w:rPr>
        <w:t>,</w:t>
      </w:r>
      <w:r w:rsidR="00787327">
        <w:rPr>
          <w:rFonts w:ascii="DM Sans" w:hAnsi="DM Sans" w:cs="Tahoma"/>
          <w:sz w:val="20"/>
          <w:szCs w:val="20"/>
        </w:rPr>
        <w:t xml:space="preserve"> and the Chair wants to hear what topics should be considered by the Council to put forward to the Board.  Get in touch with Avis if anyone thinks of a topic. This is to make sure u3as have a voice which gets through to the Board, and it is believed this isn’t happening now.  Thame asked is this the point of the Council? What is it for? We have the TVN so why do we need a Council. Faringdon reminded us that Susie always briefed us on the development of the Council from its very first idea. He believes</w:t>
      </w:r>
      <w:r w:rsidR="00BB2575">
        <w:rPr>
          <w:rFonts w:ascii="DM Sans" w:hAnsi="DM Sans" w:cs="Tahoma"/>
          <w:sz w:val="20"/>
          <w:szCs w:val="20"/>
        </w:rPr>
        <w:t xml:space="preserve"> </w:t>
      </w:r>
      <w:r w:rsidR="00E82F3D">
        <w:rPr>
          <w:rFonts w:ascii="DM Sans" w:hAnsi="DM Sans" w:cs="Tahoma"/>
          <w:sz w:val="20"/>
          <w:szCs w:val="20"/>
        </w:rPr>
        <w:t>Avis just</w:t>
      </w:r>
      <w:r w:rsidR="00BB2575">
        <w:rPr>
          <w:rFonts w:ascii="DM Sans" w:hAnsi="DM Sans" w:cs="Tahoma"/>
          <w:sz w:val="20"/>
          <w:szCs w:val="20"/>
        </w:rPr>
        <w:t xml:space="preserve"> said the Council is to funnel ideas to the Board</w:t>
      </w:r>
      <w:r w:rsidR="00426438">
        <w:rPr>
          <w:rFonts w:ascii="DM Sans" w:hAnsi="DM Sans" w:cs="Tahoma"/>
          <w:sz w:val="20"/>
          <w:szCs w:val="20"/>
        </w:rPr>
        <w:t>,</w:t>
      </w:r>
      <w:r w:rsidR="00BB2575">
        <w:rPr>
          <w:rFonts w:ascii="DM Sans" w:hAnsi="DM Sans" w:cs="Tahoma"/>
          <w:sz w:val="20"/>
          <w:szCs w:val="20"/>
        </w:rPr>
        <w:t xml:space="preserve"> but it </w:t>
      </w:r>
      <w:r w:rsidR="00E82F3D">
        <w:rPr>
          <w:rFonts w:ascii="DM Sans" w:hAnsi="DM Sans" w:cs="Tahoma"/>
          <w:sz w:val="20"/>
          <w:szCs w:val="20"/>
        </w:rPr>
        <w:t xml:space="preserve">actually it </w:t>
      </w:r>
      <w:r w:rsidR="00BB2575">
        <w:rPr>
          <w:rFonts w:ascii="DM Sans" w:hAnsi="DM Sans" w:cs="Tahoma"/>
          <w:sz w:val="20"/>
          <w:szCs w:val="20"/>
        </w:rPr>
        <w:t xml:space="preserve">is really populated by experts who are representing all the membership.  If it is another ‘roadblock’ and </w:t>
      </w:r>
      <w:r w:rsidR="0050070C">
        <w:rPr>
          <w:rFonts w:ascii="DM Sans" w:hAnsi="DM Sans" w:cs="Tahoma"/>
          <w:sz w:val="20"/>
          <w:szCs w:val="20"/>
        </w:rPr>
        <w:t>is</w:t>
      </w:r>
      <w:r w:rsidR="00BB2575">
        <w:rPr>
          <w:rFonts w:ascii="DM Sans" w:hAnsi="DM Sans" w:cs="Tahoma"/>
          <w:sz w:val="20"/>
          <w:szCs w:val="20"/>
        </w:rPr>
        <w:t xml:space="preserve"> not representative of u3a</w:t>
      </w:r>
      <w:r w:rsidR="00E82F3D">
        <w:rPr>
          <w:rFonts w:ascii="DM Sans" w:hAnsi="DM Sans" w:cs="Tahoma"/>
          <w:sz w:val="20"/>
          <w:szCs w:val="20"/>
        </w:rPr>
        <w:t>s</w:t>
      </w:r>
      <w:r w:rsidR="00BB2575">
        <w:rPr>
          <w:rFonts w:ascii="DM Sans" w:hAnsi="DM Sans" w:cs="Tahoma"/>
          <w:sz w:val="20"/>
          <w:szCs w:val="20"/>
        </w:rPr>
        <w:t xml:space="preserve"> then there is concern.   Chipping Norton said the Council are all </w:t>
      </w:r>
      <w:r w:rsidR="00E82F3D">
        <w:rPr>
          <w:rFonts w:ascii="DM Sans" w:hAnsi="DM Sans" w:cs="Tahoma"/>
          <w:sz w:val="20"/>
          <w:szCs w:val="20"/>
        </w:rPr>
        <w:t>R</w:t>
      </w:r>
      <w:r w:rsidR="00BB2575">
        <w:rPr>
          <w:rFonts w:ascii="DM Sans" w:hAnsi="DM Sans" w:cs="Tahoma"/>
          <w:sz w:val="20"/>
          <w:szCs w:val="20"/>
        </w:rPr>
        <w:t>eps from the regions and two of the reps are on the Board – the general reps do not have to then turn up at every meeting</w:t>
      </w:r>
      <w:r w:rsidR="00426438">
        <w:rPr>
          <w:rFonts w:ascii="DM Sans" w:hAnsi="DM Sans" w:cs="Tahoma"/>
          <w:sz w:val="20"/>
          <w:szCs w:val="20"/>
        </w:rPr>
        <w:t>,</w:t>
      </w:r>
      <w:r w:rsidR="00BB2575">
        <w:rPr>
          <w:rFonts w:ascii="DM Sans" w:hAnsi="DM Sans" w:cs="Tahoma"/>
          <w:sz w:val="20"/>
          <w:szCs w:val="20"/>
        </w:rPr>
        <w:t xml:space="preserve"> and their conclusions are taken up to the Board.  Thameside asked for a restatement of what the Council is for.  As it is now up and running and we need to hear of its Terms of Reference. We would like to know the membership of the Council. Wokingham reviewed the previous</w:t>
      </w:r>
      <w:r w:rsidR="00415285">
        <w:rPr>
          <w:rFonts w:ascii="DM Sans" w:hAnsi="DM Sans" w:cs="Tahoma"/>
          <w:sz w:val="20"/>
          <w:szCs w:val="20"/>
        </w:rPr>
        <w:t xml:space="preserve"> arrangements</w:t>
      </w:r>
      <w:r w:rsidR="00BB2575">
        <w:rPr>
          <w:rFonts w:ascii="DM Sans" w:hAnsi="DM Sans" w:cs="Tahoma"/>
          <w:sz w:val="20"/>
          <w:szCs w:val="20"/>
        </w:rPr>
        <w:t xml:space="preserve">, and he said we now have a subsidiary setup of 20 or 30 people and they may be a ‘Talking </w:t>
      </w:r>
      <w:r w:rsidR="00DB3488">
        <w:rPr>
          <w:rFonts w:ascii="DM Sans" w:hAnsi="DM Sans" w:cs="Tahoma"/>
          <w:sz w:val="20"/>
          <w:szCs w:val="20"/>
        </w:rPr>
        <w:t>S</w:t>
      </w:r>
      <w:r w:rsidR="00BB2575">
        <w:rPr>
          <w:rFonts w:ascii="DM Sans" w:hAnsi="DM Sans" w:cs="Tahoma"/>
          <w:sz w:val="20"/>
          <w:szCs w:val="20"/>
        </w:rPr>
        <w:t xml:space="preserve">hop’.  Let’s put up some ideas and give them to those </w:t>
      </w:r>
      <w:r w:rsidR="00415285">
        <w:rPr>
          <w:rFonts w:ascii="DM Sans" w:hAnsi="DM Sans" w:cs="Tahoma"/>
          <w:sz w:val="20"/>
          <w:szCs w:val="20"/>
        </w:rPr>
        <w:t>R</w:t>
      </w:r>
      <w:r w:rsidR="00BB2575">
        <w:rPr>
          <w:rFonts w:ascii="DM Sans" w:hAnsi="DM Sans" w:cs="Tahoma"/>
          <w:sz w:val="20"/>
          <w:szCs w:val="20"/>
        </w:rPr>
        <w:t>eps to take to the Board.  He suggested take the topic of Beacon to the Board</w:t>
      </w:r>
      <w:r w:rsidR="00DB3488">
        <w:rPr>
          <w:rFonts w:ascii="DM Sans" w:hAnsi="DM Sans" w:cs="Tahoma"/>
          <w:sz w:val="20"/>
          <w:szCs w:val="20"/>
        </w:rPr>
        <w:t xml:space="preserve"> especially as</w:t>
      </w:r>
      <w:r w:rsidR="00BB2575">
        <w:rPr>
          <w:rFonts w:ascii="DM Sans" w:hAnsi="DM Sans" w:cs="Tahoma"/>
          <w:sz w:val="20"/>
          <w:szCs w:val="20"/>
        </w:rPr>
        <w:t xml:space="preserve"> </w:t>
      </w:r>
      <w:r w:rsidR="00415285">
        <w:rPr>
          <w:rFonts w:ascii="DM Sans" w:hAnsi="DM Sans" w:cs="Tahoma"/>
          <w:sz w:val="20"/>
          <w:szCs w:val="20"/>
        </w:rPr>
        <w:t>Beacon</w:t>
      </w:r>
      <w:r w:rsidR="00BB2575">
        <w:rPr>
          <w:rFonts w:ascii="DM Sans" w:hAnsi="DM Sans" w:cs="Tahoma"/>
          <w:sz w:val="20"/>
          <w:szCs w:val="20"/>
        </w:rPr>
        <w:t xml:space="preserve"> is now a profit centre for the Third Age Trust – where is the update promised nearly 10 years ago</w:t>
      </w:r>
      <w:r w:rsidR="00DB3488">
        <w:rPr>
          <w:rFonts w:ascii="DM Sans" w:hAnsi="DM Sans" w:cs="Tahoma"/>
          <w:sz w:val="20"/>
          <w:szCs w:val="20"/>
        </w:rPr>
        <w:t xml:space="preserve">? </w:t>
      </w:r>
      <w:r w:rsidR="00BB2575">
        <w:rPr>
          <w:rFonts w:ascii="DM Sans" w:hAnsi="DM Sans" w:cs="Tahoma"/>
          <w:sz w:val="20"/>
          <w:szCs w:val="20"/>
        </w:rPr>
        <w:t xml:space="preserve"> Reading asked about a confusion of emails and wondering who they are meant for.   Avis has written down our discussions. She said 2 Reps from each of the Regions were elected to be on the Council. In the SE there is only one member</w:t>
      </w:r>
      <w:r w:rsidR="00426438">
        <w:rPr>
          <w:rFonts w:ascii="DM Sans" w:hAnsi="DM Sans" w:cs="Tahoma"/>
          <w:sz w:val="20"/>
          <w:szCs w:val="20"/>
        </w:rPr>
        <w:t>,</w:t>
      </w:r>
      <w:r w:rsidR="00BB2575">
        <w:rPr>
          <w:rFonts w:ascii="DM Sans" w:hAnsi="DM Sans" w:cs="Tahoma"/>
          <w:sz w:val="20"/>
          <w:szCs w:val="20"/>
        </w:rPr>
        <w:t xml:space="preserve"> SALLY INGLEDEW, but no-one else put themselves forward. </w:t>
      </w:r>
      <w:r w:rsidR="00426438">
        <w:rPr>
          <w:rFonts w:ascii="DM Sans" w:hAnsi="DM Sans" w:cs="Tahoma"/>
          <w:sz w:val="20"/>
          <w:szCs w:val="20"/>
        </w:rPr>
        <w:t xml:space="preserve">Avis will look up the Terms of Reference and will make sure we all get a copy of these.  The Council are still finding their feet and are working out their relationship with the Board, the CEO and the staff, and this is taking time.  Information distribution is up to individual u3as to decide.  Do consider serving on the Council yourselves. </w:t>
      </w:r>
      <w:r w:rsidR="00073939">
        <w:rPr>
          <w:rFonts w:ascii="DM Sans" w:hAnsi="DM Sans" w:cs="Tahoma"/>
          <w:sz w:val="20"/>
          <w:szCs w:val="20"/>
        </w:rPr>
        <w:t>Thame explained a past idea of having one contact for each u3a to be known to the network and information is sent via that contact.  Wokingham mentioned the separate Chairs Forum online group.</w:t>
      </w:r>
    </w:p>
    <w:p w14:paraId="237E93E2" w14:textId="6316E3F9" w:rsidR="004300AE" w:rsidRPr="00B93A3E" w:rsidRDefault="008A25E8" w:rsidP="00804D64">
      <w:pPr>
        <w:spacing w:after="120" w:line="240" w:lineRule="auto"/>
        <w:ind w:left="720" w:hanging="720"/>
        <w:rPr>
          <w:rFonts w:ascii="DM Sans" w:hAnsi="DM Sans" w:cs="Tahoma"/>
          <w:color w:val="FF0000"/>
          <w:sz w:val="28"/>
          <w:szCs w:val="28"/>
        </w:rPr>
      </w:pPr>
      <w:r w:rsidRPr="00B93A3E">
        <w:rPr>
          <w:rFonts w:ascii="DM Sans" w:hAnsi="DM Sans" w:cs="Tahoma"/>
          <w:b/>
          <w:sz w:val="28"/>
          <w:szCs w:val="28"/>
        </w:rPr>
        <w:t xml:space="preserve"> </w:t>
      </w:r>
      <w:r w:rsidR="0016617B" w:rsidRPr="00B93A3E">
        <w:rPr>
          <w:rFonts w:ascii="DM Sans" w:hAnsi="DM Sans" w:cs="Tahoma"/>
          <w:b/>
          <w:sz w:val="28"/>
          <w:szCs w:val="28"/>
        </w:rPr>
        <w:t xml:space="preserve"> </w:t>
      </w:r>
      <w:r w:rsidR="009915B1">
        <w:rPr>
          <w:rFonts w:ascii="DM Sans" w:hAnsi="DM Sans" w:cs="Tahoma"/>
          <w:b/>
          <w:sz w:val="28"/>
          <w:szCs w:val="28"/>
        </w:rPr>
        <w:t>9</w:t>
      </w:r>
      <w:r w:rsidR="0016617B" w:rsidRPr="00B93A3E">
        <w:rPr>
          <w:rFonts w:ascii="DM Sans" w:hAnsi="DM Sans" w:cs="Tahoma"/>
          <w:b/>
          <w:sz w:val="28"/>
          <w:szCs w:val="28"/>
        </w:rPr>
        <w:t xml:space="preserve">.     </w:t>
      </w:r>
      <w:r w:rsidR="00702665" w:rsidRPr="00B93A3E">
        <w:rPr>
          <w:rFonts w:ascii="DM Sans" w:hAnsi="DM Sans" w:cs="Tahoma"/>
          <w:b/>
          <w:sz w:val="28"/>
          <w:szCs w:val="28"/>
        </w:rPr>
        <w:t xml:space="preserve"> </w:t>
      </w:r>
      <w:r w:rsidR="004300AE" w:rsidRPr="00B93A3E">
        <w:rPr>
          <w:rFonts w:ascii="DM Sans" w:hAnsi="DM Sans" w:cs="Tahoma"/>
          <w:b/>
          <w:sz w:val="28"/>
          <w:szCs w:val="28"/>
        </w:rPr>
        <w:t>Information:</w:t>
      </w:r>
    </w:p>
    <w:p w14:paraId="4E091D04" w14:textId="30C63030" w:rsidR="00C338F4" w:rsidRPr="00436C38" w:rsidRDefault="004300AE" w:rsidP="00F245C6">
      <w:pPr>
        <w:pStyle w:val="ListParagraph"/>
        <w:numPr>
          <w:ilvl w:val="0"/>
          <w:numId w:val="11"/>
        </w:numPr>
        <w:spacing w:after="120" w:line="240" w:lineRule="auto"/>
        <w:ind w:left="1080" w:right="-1339" w:firstLine="196"/>
        <w:rPr>
          <w:rFonts w:ascii="DM Sans" w:hAnsi="DM Sans" w:cs="Tahoma"/>
          <w:b/>
          <w:sz w:val="28"/>
          <w:szCs w:val="28"/>
        </w:rPr>
      </w:pPr>
      <w:r w:rsidRPr="00B93A3E">
        <w:rPr>
          <w:rFonts w:ascii="DM Sans" w:hAnsi="DM Sans" w:cs="Tahoma"/>
          <w:sz w:val="28"/>
          <w:szCs w:val="28"/>
        </w:rPr>
        <w:t xml:space="preserve">  Database of Speakers (</w:t>
      </w:r>
      <w:r w:rsidR="00E963A5" w:rsidRPr="00B27161">
        <w:rPr>
          <w:rFonts w:ascii="DM Sans" w:hAnsi="DM Sans" w:cs="Tahoma"/>
          <w:szCs w:val="24"/>
        </w:rPr>
        <w:t>Recently sent out by Avis</w:t>
      </w:r>
      <w:r w:rsidR="00E963A5">
        <w:rPr>
          <w:rFonts w:ascii="DM Sans" w:hAnsi="DM Sans" w:cs="Tahoma"/>
          <w:sz w:val="28"/>
          <w:szCs w:val="28"/>
        </w:rPr>
        <w:t>)</w:t>
      </w:r>
    </w:p>
    <w:p w14:paraId="49FBF847" w14:textId="7CF9794E" w:rsidR="004300AE" w:rsidRPr="00B93A3E" w:rsidRDefault="00C338F4" w:rsidP="00F245C6">
      <w:pPr>
        <w:pStyle w:val="ListParagraph"/>
        <w:numPr>
          <w:ilvl w:val="0"/>
          <w:numId w:val="11"/>
        </w:numPr>
        <w:spacing w:after="120" w:line="240" w:lineRule="auto"/>
        <w:ind w:left="1080" w:right="-1339" w:firstLine="196"/>
        <w:rPr>
          <w:rFonts w:ascii="DM Sans" w:hAnsi="DM Sans" w:cs="Tahoma"/>
          <w:b/>
          <w:sz w:val="28"/>
          <w:szCs w:val="28"/>
        </w:rPr>
      </w:pPr>
      <w:r w:rsidRPr="00B93A3E">
        <w:rPr>
          <w:rFonts w:ascii="DM Sans" w:hAnsi="DM Sans" w:cs="Tahoma"/>
          <w:sz w:val="28"/>
          <w:szCs w:val="28"/>
        </w:rPr>
        <w:t xml:space="preserve">  List of Interest Groups </w:t>
      </w:r>
      <w:r w:rsidRPr="002E04EC">
        <w:rPr>
          <w:rFonts w:ascii="DM Sans" w:hAnsi="DM Sans" w:cs="Tahoma"/>
          <w:szCs w:val="24"/>
        </w:rPr>
        <w:t>(</w:t>
      </w:r>
      <w:r w:rsidR="002857BE" w:rsidRPr="002E04EC">
        <w:rPr>
          <w:rFonts w:ascii="DM Sans" w:hAnsi="DM Sans" w:cs="Tahoma"/>
          <w:szCs w:val="24"/>
        </w:rPr>
        <w:t xml:space="preserve">Please update </w:t>
      </w:r>
      <w:r w:rsidR="002E04EC" w:rsidRPr="002E04EC">
        <w:rPr>
          <w:rFonts w:ascii="DM Sans" w:hAnsi="DM Sans" w:cs="Tahoma"/>
          <w:szCs w:val="24"/>
        </w:rPr>
        <w:t>David Morton</w:t>
      </w:r>
      <w:r w:rsidR="002857BE" w:rsidRPr="002E04EC">
        <w:rPr>
          <w:rFonts w:ascii="DM Sans" w:hAnsi="DM Sans" w:cs="Tahoma"/>
          <w:szCs w:val="24"/>
        </w:rPr>
        <w:t xml:space="preserve"> with any changes</w:t>
      </w:r>
      <w:r w:rsidRPr="002E04EC">
        <w:rPr>
          <w:rFonts w:ascii="DM Sans" w:hAnsi="DM Sans" w:cs="Tahoma"/>
          <w:szCs w:val="24"/>
        </w:rPr>
        <w:t>)</w:t>
      </w:r>
      <w:r w:rsidR="004300AE" w:rsidRPr="00B93A3E">
        <w:rPr>
          <w:rFonts w:ascii="DM Sans" w:hAnsi="DM Sans" w:cs="Tahoma"/>
          <w:sz w:val="28"/>
          <w:szCs w:val="28"/>
        </w:rPr>
        <w:t xml:space="preserve">   </w:t>
      </w:r>
    </w:p>
    <w:p w14:paraId="1D05BDD3" w14:textId="77777777" w:rsidR="002E04EC" w:rsidRPr="002E04EC" w:rsidRDefault="004300AE" w:rsidP="00645057">
      <w:pPr>
        <w:pStyle w:val="ListParagraph"/>
        <w:numPr>
          <w:ilvl w:val="0"/>
          <w:numId w:val="11"/>
        </w:numPr>
        <w:spacing w:after="120" w:line="240" w:lineRule="auto"/>
        <w:ind w:left="1080" w:right="-1339" w:firstLine="196"/>
        <w:rPr>
          <w:rFonts w:ascii="DM Sans" w:hAnsi="DM Sans" w:cs="Tahoma"/>
          <w:b/>
          <w:sz w:val="28"/>
          <w:szCs w:val="28"/>
        </w:rPr>
      </w:pPr>
      <w:r w:rsidRPr="00B93A3E">
        <w:rPr>
          <w:rFonts w:ascii="DM Sans" w:hAnsi="DM Sans" w:cs="Tahoma"/>
          <w:sz w:val="28"/>
          <w:szCs w:val="28"/>
        </w:rPr>
        <w:t xml:space="preserve">  TVN Contacts list </w:t>
      </w:r>
      <w:r w:rsidR="002857BE">
        <w:rPr>
          <w:rFonts w:ascii="DM Sans" w:hAnsi="DM Sans" w:cs="Tahoma"/>
          <w:sz w:val="28"/>
          <w:szCs w:val="28"/>
        </w:rPr>
        <w:t>(</w:t>
      </w:r>
      <w:r w:rsidR="002857BE" w:rsidRPr="002E04EC">
        <w:rPr>
          <w:rFonts w:ascii="DM Sans" w:hAnsi="DM Sans" w:cs="Tahoma"/>
          <w:szCs w:val="24"/>
        </w:rPr>
        <w:t xml:space="preserve">Please update </w:t>
      </w:r>
      <w:r w:rsidR="002E04EC">
        <w:rPr>
          <w:rFonts w:ascii="DM Sans" w:hAnsi="DM Sans" w:cs="Tahoma"/>
          <w:szCs w:val="24"/>
        </w:rPr>
        <w:t>David Morton</w:t>
      </w:r>
      <w:r w:rsidR="002857BE" w:rsidRPr="002E04EC">
        <w:rPr>
          <w:rFonts w:ascii="DM Sans" w:hAnsi="DM Sans" w:cs="Tahoma"/>
          <w:szCs w:val="24"/>
        </w:rPr>
        <w:t xml:space="preserve"> with any changes to</w:t>
      </w:r>
    </w:p>
    <w:p w14:paraId="03340985" w14:textId="004FFAE8" w:rsidR="00645057" w:rsidRPr="00645057" w:rsidRDefault="002857BE" w:rsidP="002E04EC">
      <w:pPr>
        <w:pStyle w:val="ListParagraph"/>
        <w:spacing w:after="120" w:line="240" w:lineRule="auto"/>
        <w:ind w:left="1276" w:right="-1339"/>
        <w:rPr>
          <w:rFonts w:ascii="DM Sans" w:hAnsi="DM Sans" w:cs="Tahoma"/>
          <w:b/>
          <w:sz w:val="28"/>
          <w:szCs w:val="28"/>
        </w:rPr>
      </w:pPr>
      <w:r w:rsidRPr="002E04EC">
        <w:rPr>
          <w:rFonts w:ascii="DM Sans" w:hAnsi="DM Sans" w:cs="Tahoma"/>
          <w:szCs w:val="24"/>
        </w:rPr>
        <w:t>your Rep</w:t>
      </w:r>
      <w:r w:rsidR="004300AE" w:rsidRPr="002E04EC">
        <w:rPr>
          <w:rFonts w:ascii="DM Sans" w:hAnsi="DM Sans" w:cs="Tahoma"/>
          <w:szCs w:val="24"/>
        </w:rPr>
        <w:t>)</w:t>
      </w:r>
      <w:r w:rsidR="004300AE" w:rsidRPr="00B93A3E">
        <w:rPr>
          <w:rFonts w:ascii="DM Sans" w:hAnsi="DM Sans" w:cs="Tahoma"/>
          <w:sz w:val="28"/>
          <w:szCs w:val="28"/>
        </w:rPr>
        <w:t xml:space="preserve"> </w:t>
      </w:r>
      <w:r w:rsidR="004300AE" w:rsidRPr="00B93A3E">
        <w:rPr>
          <w:rFonts w:ascii="DM Sans" w:hAnsi="DM Sans" w:cs="Tahoma"/>
          <w:color w:val="FF0000"/>
          <w:sz w:val="28"/>
          <w:szCs w:val="28"/>
        </w:rPr>
        <w:t xml:space="preserve">   </w:t>
      </w:r>
    </w:p>
    <w:p w14:paraId="0A67F964" w14:textId="30A43D14" w:rsidR="00073939" w:rsidRDefault="008A25E8" w:rsidP="00645057">
      <w:pPr>
        <w:spacing w:after="120" w:line="240" w:lineRule="auto"/>
        <w:ind w:right="-1339"/>
        <w:rPr>
          <w:rFonts w:ascii="DM Sans" w:hAnsi="DM Sans" w:cs="Tahoma"/>
          <w:bCs/>
          <w:sz w:val="20"/>
          <w:szCs w:val="20"/>
        </w:rPr>
      </w:pPr>
      <w:r w:rsidRPr="00645057">
        <w:rPr>
          <w:rFonts w:ascii="DM Sans" w:hAnsi="DM Sans" w:cs="Tahoma"/>
          <w:b/>
          <w:sz w:val="28"/>
          <w:szCs w:val="28"/>
        </w:rPr>
        <w:t>1</w:t>
      </w:r>
      <w:r w:rsidR="009915B1">
        <w:rPr>
          <w:rFonts w:ascii="DM Sans" w:hAnsi="DM Sans" w:cs="Tahoma"/>
          <w:b/>
          <w:sz w:val="28"/>
          <w:szCs w:val="28"/>
        </w:rPr>
        <w:t>0</w:t>
      </w:r>
      <w:r w:rsidR="00AF3293" w:rsidRPr="00645057">
        <w:rPr>
          <w:rFonts w:ascii="DM Sans" w:hAnsi="DM Sans" w:cs="Tahoma"/>
          <w:b/>
          <w:sz w:val="28"/>
          <w:szCs w:val="28"/>
        </w:rPr>
        <w:t>.</w:t>
      </w:r>
      <w:r w:rsidR="00AF3293" w:rsidRPr="00645057">
        <w:rPr>
          <w:rFonts w:ascii="DM Sans" w:hAnsi="DM Sans" w:cs="Tahoma"/>
          <w:b/>
          <w:sz w:val="28"/>
          <w:szCs w:val="28"/>
        </w:rPr>
        <w:tab/>
      </w:r>
      <w:r w:rsidR="004D35E1">
        <w:rPr>
          <w:rFonts w:ascii="DM Sans" w:hAnsi="DM Sans" w:cs="Tahoma"/>
          <w:b/>
          <w:sz w:val="28"/>
          <w:szCs w:val="28"/>
        </w:rPr>
        <w:t>AOB</w:t>
      </w:r>
      <w:r w:rsidR="002C548C" w:rsidRPr="00645057">
        <w:rPr>
          <w:rFonts w:ascii="DM Sans" w:hAnsi="DM Sans" w:cs="Tahoma"/>
          <w:b/>
          <w:sz w:val="28"/>
          <w:szCs w:val="28"/>
        </w:rPr>
        <w:t>:</w:t>
      </w:r>
      <w:r w:rsidR="004E3369" w:rsidRPr="00645057">
        <w:rPr>
          <w:rFonts w:ascii="DM Sans" w:hAnsi="DM Sans" w:cs="Tahoma"/>
          <w:b/>
          <w:sz w:val="28"/>
          <w:szCs w:val="28"/>
        </w:rPr>
        <w:t xml:space="preserve">  </w:t>
      </w:r>
      <w:r w:rsidR="00073939">
        <w:rPr>
          <w:rFonts w:ascii="DM Sans" w:hAnsi="DM Sans" w:cs="Tahoma"/>
          <w:bCs/>
          <w:sz w:val="20"/>
          <w:szCs w:val="20"/>
        </w:rPr>
        <w:t xml:space="preserve">Chipping Norton asked at what point can a u3a ask for </w:t>
      </w:r>
      <w:r w:rsidR="00073939" w:rsidRPr="00C10605">
        <w:rPr>
          <w:rFonts w:ascii="DM Sans" w:hAnsi="DM Sans" w:cs="Tahoma"/>
          <w:b/>
          <w:sz w:val="20"/>
          <w:szCs w:val="20"/>
        </w:rPr>
        <w:t>Gift Aid</w:t>
      </w:r>
      <w:r w:rsidR="00073939">
        <w:rPr>
          <w:rFonts w:ascii="DM Sans" w:hAnsi="DM Sans" w:cs="Tahoma"/>
          <w:bCs/>
          <w:sz w:val="20"/>
          <w:szCs w:val="20"/>
        </w:rPr>
        <w:t>? They have</w:t>
      </w:r>
    </w:p>
    <w:p w14:paraId="22F66A65" w14:textId="6D5335CC" w:rsidR="00073939" w:rsidRDefault="00073939" w:rsidP="00645057">
      <w:pPr>
        <w:spacing w:after="120" w:line="240" w:lineRule="auto"/>
        <w:ind w:right="-1339"/>
        <w:rPr>
          <w:rFonts w:ascii="DM Sans" w:hAnsi="DM Sans" w:cs="Tahoma"/>
          <w:bCs/>
          <w:sz w:val="20"/>
          <w:szCs w:val="20"/>
        </w:rPr>
      </w:pPr>
      <w:r>
        <w:rPr>
          <w:rFonts w:ascii="DM Sans" w:hAnsi="DM Sans" w:cs="Tahoma"/>
          <w:bCs/>
          <w:sz w:val="20"/>
          <w:szCs w:val="20"/>
        </w:rPr>
        <w:t xml:space="preserve">just over 200 members and </w:t>
      </w:r>
      <w:r w:rsidR="004D35E1">
        <w:rPr>
          <w:rFonts w:ascii="DM Sans" w:hAnsi="DM Sans" w:cs="Tahoma"/>
          <w:bCs/>
          <w:sz w:val="20"/>
          <w:szCs w:val="20"/>
        </w:rPr>
        <w:t>they</w:t>
      </w:r>
      <w:r>
        <w:rPr>
          <w:rFonts w:ascii="DM Sans" w:hAnsi="DM Sans" w:cs="Tahoma"/>
          <w:bCs/>
          <w:sz w:val="20"/>
          <w:szCs w:val="20"/>
        </w:rPr>
        <w:t xml:space="preserve"> </w:t>
      </w:r>
      <w:r w:rsidR="004D35E1">
        <w:rPr>
          <w:rFonts w:ascii="DM Sans" w:hAnsi="DM Sans" w:cs="Tahoma"/>
          <w:bCs/>
          <w:sz w:val="20"/>
          <w:szCs w:val="20"/>
        </w:rPr>
        <w:t>understand</w:t>
      </w:r>
      <w:r>
        <w:rPr>
          <w:rFonts w:ascii="DM Sans" w:hAnsi="DM Sans" w:cs="Tahoma"/>
          <w:bCs/>
          <w:sz w:val="20"/>
          <w:szCs w:val="20"/>
        </w:rPr>
        <w:t xml:space="preserve"> there are problems.  Thame said the u3a must be a registered </w:t>
      </w:r>
    </w:p>
    <w:p w14:paraId="0E5E3C63" w14:textId="77777777" w:rsidR="00073939" w:rsidRDefault="00073939" w:rsidP="00645057">
      <w:pPr>
        <w:spacing w:after="120" w:line="240" w:lineRule="auto"/>
        <w:ind w:right="-1339"/>
        <w:rPr>
          <w:rFonts w:ascii="DM Sans" w:hAnsi="DM Sans" w:cs="Tahoma"/>
          <w:bCs/>
          <w:sz w:val="20"/>
          <w:szCs w:val="20"/>
        </w:rPr>
      </w:pPr>
      <w:r>
        <w:rPr>
          <w:rFonts w:ascii="DM Sans" w:hAnsi="DM Sans" w:cs="Tahoma"/>
          <w:bCs/>
          <w:sz w:val="20"/>
          <w:szCs w:val="20"/>
        </w:rPr>
        <w:t>charity and the Charity Commission’s website has lots of advice.  HMRC are about to make a decision about</w:t>
      </w:r>
    </w:p>
    <w:p w14:paraId="62A583B8" w14:textId="77777777" w:rsidR="00AA7ECF" w:rsidRDefault="00073939" w:rsidP="00645057">
      <w:pPr>
        <w:spacing w:after="120" w:line="240" w:lineRule="auto"/>
        <w:ind w:right="-1339"/>
        <w:rPr>
          <w:rFonts w:ascii="DM Sans" w:hAnsi="DM Sans" w:cs="Tahoma"/>
          <w:bCs/>
          <w:sz w:val="20"/>
          <w:szCs w:val="20"/>
        </w:rPr>
      </w:pPr>
      <w:r>
        <w:rPr>
          <w:rFonts w:ascii="DM Sans" w:hAnsi="DM Sans" w:cs="Tahoma"/>
          <w:bCs/>
          <w:sz w:val="20"/>
          <w:szCs w:val="20"/>
        </w:rPr>
        <w:t>the amount of Gift Aid that can be claimed</w:t>
      </w:r>
      <w:r w:rsidR="00DB3488">
        <w:rPr>
          <w:rFonts w:ascii="DM Sans" w:hAnsi="DM Sans" w:cs="Tahoma"/>
          <w:bCs/>
          <w:sz w:val="20"/>
          <w:szCs w:val="20"/>
        </w:rPr>
        <w:t xml:space="preserve"> by all u3as</w:t>
      </w:r>
      <w:r>
        <w:rPr>
          <w:rFonts w:ascii="DM Sans" w:hAnsi="DM Sans" w:cs="Tahoma"/>
          <w:bCs/>
          <w:sz w:val="20"/>
          <w:szCs w:val="20"/>
        </w:rPr>
        <w:t xml:space="preserve">.  </w:t>
      </w:r>
      <w:r w:rsidR="00DB3488">
        <w:rPr>
          <w:rFonts w:ascii="DM Sans" w:hAnsi="DM Sans" w:cs="Tahoma"/>
          <w:bCs/>
          <w:sz w:val="20"/>
          <w:szCs w:val="20"/>
        </w:rPr>
        <w:t xml:space="preserve">Chipping  Norton </w:t>
      </w:r>
      <w:r>
        <w:rPr>
          <w:rFonts w:ascii="DM Sans" w:hAnsi="DM Sans" w:cs="Tahoma"/>
          <w:bCs/>
          <w:sz w:val="20"/>
          <w:szCs w:val="20"/>
        </w:rPr>
        <w:t>said they rely on the central u3a</w:t>
      </w:r>
    </w:p>
    <w:p w14:paraId="11A9E1AA" w14:textId="77777777" w:rsidR="00AA7ECF" w:rsidRPr="00AA7ECF" w:rsidRDefault="00073939" w:rsidP="00645057">
      <w:pPr>
        <w:spacing w:after="120" w:line="240" w:lineRule="auto"/>
        <w:ind w:right="-1339"/>
        <w:rPr>
          <w:rFonts w:ascii="DM Sans" w:hAnsi="DM Sans" w:cs="Tahoma"/>
          <w:b/>
          <w:sz w:val="20"/>
          <w:szCs w:val="20"/>
        </w:rPr>
      </w:pPr>
      <w:r>
        <w:rPr>
          <w:rFonts w:ascii="DM Sans" w:hAnsi="DM Sans" w:cs="Tahoma"/>
          <w:bCs/>
          <w:sz w:val="20"/>
          <w:szCs w:val="20"/>
        </w:rPr>
        <w:t>charity number</w:t>
      </w:r>
      <w:r w:rsidR="00AA7ECF">
        <w:rPr>
          <w:rFonts w:ascii="DM Sans" w:hAnsi="DM Sans" w:cs="Tahoma"/>
          <w:bCs/>
          <w:sz w:val="20"/>
          <w:szCs w:val="20"/>
        </w:rPr>
        <w:t xml:space="preserve"> </w:t>
      </w:r>
      <w:r>
        <w:rPr>
          <w:rFonts w:ascii="DM Sans" w:hAnsi="DM Sans" w:cs="Tahoma"/>
          <w:bCs/>
          <w:sz w:val="20"/>
          <w:szCs w:val="20"/>
        </w:rPr>
        <w:t>and ha</w:t>
      </w:r>
      <w:r w:rsidR="00AA7ECF">
        <w:rPr>
          <w:rFonts w:ascii="DM Sans" w:hAnsi="DM Sans" w:cs="Tahoma"/>
          <w:bCs/>
          <w:sz w:val="20"/>
          <w:szCs w:val="20"/>
        </w:rPr>
        <w:t>ve</w:t>
      </w:r>
      <w:r>
        <w:rPr>
          <w:rFonts w:ascii="DM Sans" w:hAnsi="DM Sans" w:cs="Tahoma"/>
          <w:bCs/>
          <w:sz w:val="20"/>
          <w:szCs w:val="20"/>
        </w:rPr>
        <w:t xml:space="preserve"> had</w:t>
      </w:r>
      <w:r w:rsidR="00AA7ECF">
        <w:rPr>
          <w:rFonts w:ascii="DM Sans" w:hAnsi="DM Sans" w:cs="Tahoma"/>
          <w:bCs/>
          <w:sz w:val="20"/>
          <w:szCs w:val="20"/>
        </w:rPr>
        <w:t xml:space="preserve"> </w:t>
      </w:r>
      <w:r>
        <w:rPr>
          <w:rFonts w:ascii="DM Sans" w:hAnsi="DM Sans" w:cs="Tahoma"/>
          <w:bCs/>
          <w:sz w:val="20"/>
          <w:szCs w:val="20"/>
        </w:rPr>
        <w:t xml:space="preserve">conflicting advice. Thame </w:t>
      </w:r>
      <w:r w:rsidR="00C10605">
        <w:rPr>
          <w:rFonts w:ascii="DM Sans" w:hAnsi="DM Sans" w:cs="Tahoma"/>
          <w:bCs/>
          <w:sz w:val="20"/>
          <w:szCs w:val="20"/>
        </w:rPr>
        <w:t xml:space="preserve">said under GDPR regs </w:t>
      </w:r>
      <w:r w:rsidR="00C10605" w:rsidRPr="00AA7ECF">
        <w:rPr>
          <w:rFonts w:ascii="DM Sans" w:hAnsi="DM Sans" w:cs="Tahoma"/>
          <w:b/>
          <w:sz w:val="20"/>
          <w:szCs w:val="20"/>
        </w:rPr>
        <w:t>HMRC has to contact the</w:t>
      </w:r>
    </w:p>
    <w:p w14:paraId="40867849" w14:textId="77777777" w:rsidR="00AA7ECF" w:rsidRDefault="00C10605" w:rsidP="00645057">
      <w:pPr>
        <w:spacing w:after="120" w:line="240" w:lineRule="auto"/>
        <w:ind w:right="-1339"/>
        <w:rPr>
          <w:rFonts w:ascii="DM Sans" w:hAnsi="DM Sans" w:cs="Tahoma"/>
          <w:bCs/>
          <w:sz w:val="20"/>
          <w:szCs w:val="20"/>
        </w:rPr>
      </w:pPr>
      <w:r w:rsidRPr="00AA7ECF">
        <w:rPr>
          <w:rFonts w:ascii="DM Sans" w:hAnsi="DM Sans" w:cs="Tahoma"/>
          <w:b/>
          <w:sz w:val="20"/>
          <w:szCs w:val="20"/>
        </w:rPr>
        <w:t>member themselves if they have</w:t>
      </w:r>
      <w:r w:rsidR="00AA7ECF" w:rsidRPr="00AA7ECF">
        <w:rPr>
          <w:rFonts w:ascii="DM Sans" w:hAnsi="DM Sans" w:cs="Tahoma"/>
          <w:b/>
          <w:sz w:val="20"/>
          <w:szCs w:val="20"/>
        </w:rPr>
        <w:t xml:space="preserve"> </w:t>
      </w:r>
      <w:r w:rsidRPr="00AA7ECF">
        <w:rPr>
          <w:rFonts w:ascii="DM Sans" w:hAnsi="DM Sans" w:cs="Tahoma"/>
          <w:b/>
          <w:sz w:val="20"/>
          <w:szCs w:val="20"/>
        </w:rPr>
        <w:t>claimed Aid and not paid tax</w:t>
      </w:r>
      <w:r>
        <w:rPr>
          <w:rFonts w:ascii="DM Sans" w:hAnsi="DM Sans" w:cs="Tahoma"/>
          <w:bCs/>
          <w:sz w:val="20"/>
          <w:szCs w:val="20"/>
        </w:rPr>
        <w:t xml:space="preserve">. HMRC nearly cancelled all Gift Aid </w:t>
      </w:r>
      <w:r w:rsidR="00AA7ECF">
        <w:rPr>
          <w:rFonts w:ascii="DM Sans" w:hAnsi="DM Sans" w:cs="Tahoma"/>
          <w:bCs/>
          <w:sz w:val="20"/>
          <w:szCs w:val="20"/>
        </w:rPr>
        <w:t>to u3as</w:t>
      </w:r>
    </w:p>
    <w:p w14:paraId="1A427AC1" w14:textId="77777777" w:rsidR="00AA7ECF" w:rsidRDefault="00C10605" w:rsidP="00645057">
      <w:pPr>
        <w:spacing w:after="120" w:line="240" w:lineRule="auto"/>
        <w:ind w:right="-1339"/>
        <w:rPr>
          <w:rFonts w:ascii="DM Sans" w:hAnsi="DM Sans" w:cs="Tahoma"/>
          <w:bCs/>
          <w:sz w:val="20"/>
          <w:szCs w:val="20"/>
        </w:rPr>
      </w:pPr>
      <w:r>
        <w:rPr>
          <w:rFonts w:ascii="DM Sans" w:hAnsi="DM Sans" w:cs="Tahoma"/>
          <w:bCs/>
          <w:sz w:val="20"/>
          <w:szCs w:val="20"/>
        </w:rPr>
        <w:t>and the Board have been negotiating for them</w:t>
      </w:r>
      <w:r w:rsidR="00AA7ECF">
        <w:rPr>
          <w:rFonts w:ascii="DM Sans" w:hAnsi="DM Sans" w:cs="Tahoma"/>
          <w:bCs/>
          <w:sz w:val="20"/>
          <w:szCs w:val="20"/>
        </w:rPr>
        <w:t xml:space="preserve"> </w:t>
      </w:r>
      <w:r>
        <w:rPr>
          <w:rFonts w:ascii="DM Sans" w:hAnsi="DM Sans" w:cs="Tahoma"/>
          <w:bCs/>
          <w:sz w:val="20"/>
          <w:szCs w:val="20"/>
        </w:rPr>
        <w:t xml:space="preserve">not to do this. Benefits in kind are under discussion, e.g. venue </w:t>
      </w:r>
    </w:p>
    <w:p w14:paraId="6D4AC9A4" w14:textId="77777777" w:rsidR="00EA3099" w:rsidRDefault="00C10605" w:rsidP="00645057">
      <w:pPr>
        <w:spacing w:after="120" w:line="240" w:lineRule="auto"/>
        <w:ind w:right="-1339"/>
        <w:rPr>
          <w:rFonts w:ascii="DM Sans" w:hAnsi="DM Sans" w:cs="Tahoma"/>
          <w:bCs/>
          <w:sz w:val="20"/>
          <w:szCs w:val="20"/>
        </w:rPr>
      </w:pPr>
      <w:r>
        <w:rPr>
          <w:rFonts w:ascii="DM Sans" w:hAnsi="DM Sans" w:cs="Tahoma"/>
          <w:bCs/>
          <w:sz w:val="20"/>
          <w:szCs w:val="20"/>
        </w:rPr>
        <w:t xml:space="preserve">hire, free cups of tea. </w:t>
      </w:r>
      <w:r w:rsidRPr="00EA3099">
        <w:rPr>
          <w:rFonts w:ascii="DM Sans" w:hAnsi="DM Sans" w:cs="Tahoma"/>
          <w:b/>
          <w:sz w:val="20"/>
          <w:szCs w:val="20"/>
        </w:rPr>
        <w:t>It is likely we will get 80% of the Aid to compensate for some ‘benefits in kind’.</w:t>
      </w:r>
      <w:r>
        <w:rPr>
          <w:rFonts w:ascii="DM Sans" w:hAnsi="DM Sans" w:cs="Tahoma"/>
          <w:bCs/>
          <w:sz w:val="20"/>
          <w:szCs w:val="20"/>
        </w:rPr>
        <w:t xml:space="preserve"> </w:t>
      </w:r>
    </w:p>
    <w:p w14:paraId="6326FAEA" w14:textId="77777777" w:rsidR="00EA3099" w:rsidRDefault="00C10605" w:rsidP="00645057">
      <w:pPr>
        <w:spacing w:after="120" w:line="240" w:lineRule="auto"/>
        <w:ind w:right="-1339"/>
        <w:rPr>
          <w:rFonts w:ascii="DM Sans" w:hAnsi="DM Sans" w:cs="Tahoma"/>
          <w:bCs/>
          <w:sz w:val="20"/>
          <w:szCs w:val="20"/>
        </w:rPr>
      </w:pPr>
      <w:r>
        <w:rPr>
          <w:rFonts w:ascii="DM Sans" w:hAnsi="DM Sans" w:cs="Tahoma"/>
          <w:bCs/>
          <w:sz w:val="20"/>
          <w:szCs w:val="20"/>
        </w:rPr>
        <w:t>Newbury</w:t>
      </w:r>
      <w:r w:rsidR="00EA3099">
        <w:rPr>
          <w:rFonts w:ascii="DM Sans" w:hAnsi="DM Sans" w:cs="Tahoma"/>
          <w:bCs/>
          <w:sz w:val="20"/>
          <w:szCs w:val="20"/>
        </w:rPr>
        <w:t xml:space="preserve"> </w:t>
      </w:r>
      <w:r>
        <w:rPr>
          <w:rFonts w:ascii="DM Sans" w:hAnsi="DM Sans" w:cs="Tahoma"/>
          <w:bCs/>
          <w:sz w:val="20"/>
          <w:szCs w:val="20"/>
        </w:rPr>
        <w:t>have the sentence on the annual form where</w:t>
      </w:r>
      <w:r w:rsidR="00AA7ECF">
        <w:rPr>
          <w:rFonts w:ascii="DM Sans" w:hAnsi="DM Sans" w:cs="Tahoma"/>
          <w:bCs/>
          <w:sz w:val="20"/>
          <w:szCs w:val="20"/>
        </w:rPr>
        <w:t xml:space="preserve"> </w:t>
      </w:r>
      <w:r w:rsidR="00EA3099">
        <w:rPr>
          <w:rFonts w:ascii="DM Sans" w:hAnsi="DM Sans" w:cs="Tahoma"/>
          <w:bCs/>
          <w:sz w:val="20"/>
          <w:szCs w:val="20"/>
        </w:rPr>
        <w:t>m</w:t>
      </w:r>
      <w:r>
        <w:rPr>
          <w:rFonts w:ascii="DM Sans" w:hAnsi="DM Sans" w:cs="Tahoma"/>
          <w:bCs/>
          <w:sz w:val="20"/>
          <w:szCs w:val="20"/>
        </w:rPr>
        <w:t>embers</w:t>
      </w:r>
      <w:r w:rsidR="004D35E1">
        <w:rPr>
          <w:rFonts w:ascii="DM Sans" w:hAnsi="DM Sans" w:cs="Tahoma"/>
          <w:bCs/>
          <w:sz w:val="20"/>
          <w:szCs w:val="20"/>
        </w:rPr>
        <w:t xml:space="preserve"> </w:t>
      </w:r>
      <w:r>
        <w:rPr>
          <w:rFonts w:ascii="DM Sans" w:hAnsi="DM Sans" w:cs="Tahoma"/>
          <w:bCs/>
          <w:sz w:val="20"/>
          <w:szCs w:val="20"/>
        </w:rPr>
        <w:t>have to tick that they are able to claim Gift</w:t>
      </w:r>
    </w:p>
    <w:p w14:paraId="2D41F7CD" w14:textId="77777777" w:rsidR="00EA3099" w:rsidRDefault="00C10605" w:rsidP="00645057">
      <w:pPr>
        <w:spacing w:after="120" w:line="240" w:lineRule="auto"/>
        <w:ind w:right="-1339"/>
        <w:rPr>
          <w:rFonts w:ascii="DM Sans" w:hAnsi="DM Sans" w:cs="Tahoma"/>
          <w:bCs/>
          <w:sz w:val="20"/>
          <w:szCs w:val="20"/>
        </w:rPr>
      </w:pPr>
      <w:r>
        <w:rPr>
          <w:rFonts w:ascii="DM Sans" w:hAnsi="DM Sans" w:cs="Tahoma"/>
          <w:bCs/>
          <w:sz w:val="20"/>
          <w:szCs w:val="20"/>
        </w:rPr>
        <w:t>Aid. Thameside suggested Constitutions should include</w:t>
      </w:r>
      <w:r w:rsidR="00EA3099">
        <w:rPr>
          <w:rFonts w:ascii="DM Sans" w:hAnsi="DM Sans" w:cs="Tahoma"/>
          <w:bCs/>
          <w:sz w:val="20"/>
          <w:szCs w:val="20"/>
        </w:rPr>
        <w:t xml:space="preserve"> </w:t>
      </w:r>
      <w:r>
        <w:rPr>
          <w:rFonts w:ascii="DM Sans" w:hAnsi="DM Sans" w:cs="Tahoma"/>
          <w:bCs/>
          <w:sz w:val="20"/>
          <w:szCs w:val="20"/>
        </w:rPr>
        <w:t>what the</w:t>
      </w:r>
      <w:r w:rsidR="004D35E1">
        <w:rPr>
          <w:rFonts w:ascii="DM Sans" w:hAnsi="DM Sans" w:cs="Tahoma"/>
          <w:bCs/>
          <w:sz w:val="20"/>
          <w:szCs w:val="20"/>
        </w:rPr>
        <w:t xml:space="preserve"> </w:t>
      </w:r>
      <w:r>
        <w:rPr>
          <w:rFonts w:ascii="DM Sans" w:hAnsi="DM Sans" w:cs="Tahoma"/>
          <w:bCs/>
          <w:sz w:val="20"/>
          <w:szCs w:val="20"/>
        </w:rPr>
        <w:t>payments cover.  HMRC have an overarching</w:t>
      </w:r>
    </w:p>
    <w:p w14:paraId="6247B538" w14:textId="77777777" w:rsidR="00EA3099" w:rsidRDefault="00C10605" w:rsidP="00645057">
      <w:pPr>
        <w:spacing w:after="120" w:line="240" w:lineRule="auto"/>
        <w:ind w:right="-1339"/>
        <w:rPr>
          <w:rFonts w:ascii="DM Sans" w:hAnsi="DM Sans" w:cs="Tahoma"/>
          <w:bCs/>
          <w:sz w:val="20"/>
          <w:szCs w:val="20"/>
        </w:rPr>
      </w:pPr>
      <w:r>
        <w:rPr>
          <w:rFonts w:ascii="DM Sans" w:hAnsi="DM Sans" w:cs="Tahoma"/>
          <w:bCs/>
          <w:sz w:val="20"/>
          <w:szCs w:val="20"/>
        </w:rPr>
        <w:t>agreement with the national u3a about Gift Aid. It was</w:t>
      </w:r>
      <w:r w:rsidR="00EA3099">
        <w:rPr>
          <w:rFonts w:ascii="DM Sans" w:hAnsi="DM Sans" w:cs="Tahoma"/>
          <w:bCs/>
          <w:sz w:val="20"/>
          <w:szCs w:val="20"/>
        </w:rPr>
        <w:t xml:space="preserve"> </w:t>
      </w:r>
      <w:r>
        <w:rPr>
          <w:rFonts w:ascii="DM Sans" w:hAnsi="DM Sans" w:cs="Tahoma"/>
          <w:bCs/>
          <w:sz w:val="20"/>
          <w:szCs w:val="20"/>
        </w:rPr>
        <w:t>explained that</w:t>
      </w:r>
      <w:r w:rsidR="004D35E1">
        <w:rPr>
          <w:rFonts w:ascii="DM Sans" w:hAnsi="DM Sans" w:cs="Tahoma"/>
          <w:bCs/>
          <w:sz w:val="20"/>
          <w:szCs w:val="20"/>
        </w:rPr>
        <w:t xml:space="preserve"> </w:t>
      </w:r>
      <w:r>
        <w:rPr>
          <w:rFonts w:ascii="DM Sans" w:hAnsi="DM Sans" w:cs="Tahoma"/>
          <w:bCs/>
          <w:sz w:val="20"/>
          <w:szCs w:val="20"/>
        </w:rPr>
        <w:t>an open event is counted as a benefit to</w:t>
      </w:r>
    </w:p>
    <w:p w14:paraId="37A55644" w14:textId="77777777" w:rsidR="00EA3099" w:rsidRDefault="00C10605" w:rsidP="00645057">
      <w:pPr>
        <w:spacing w:after="120" w:line="240" w:lineRule="auto"/>
        <w:ind w:right="-1339"/>
        <w:rPr>
          <w:rFonts w:ascii="DM Sans" w:hAnsi="DM Sans" w:cs="Tahoma"/>
          <w:bCs/>
          <w:sz w:val="20"/>
          <w:szCs w:val="20"/>
        </w:rPr>
      </w:pPr>
      <w:r>
        <w:rPr>
          <w:rFonts w:ascii="DM Sans" w:hAnsi="DM Sans" w:cs="Tahoma"/>
          <w:bCs/>
          <w:sz w:val="20"/>
          <w:szCs w:val="20"/>
        </w:rPr>
        <w:t xml:space="preserve">all members. </w:t>
      </w:r>
      <w:r w:rsidR="004D35E1">
        <w:rPr>
          <w:rFonts w:ascii="DM Sans" w:hAnsi="DM Sans" w:cs="Tahoma"/>
          <w:bCs/>
          <w:sz w:val="20"/>
          <w:szCs w:val="20"/>
        </w:rPr>
        <w:t>Wokingham gain Gift Aid on the</w:t>
      </w:r>
      <w:r w:rsidR="00EA3099">
        <w:rPr>
          <w:rFonts w:ascii="DM Sans" w:hAnsi="DM Sans" w:cs="Tahoma"/>
          <w:bCs/>
          <w:sz w:val="20"/>
          <w:szCs w:val="20"/>
        </w:rPr>
        <w:t xml:space="preserve"> </w:t>
      </w:r>
      <w:r w:rsidR="004D35E1">
        <w:rPr>
          <w:rFonts w:ascii="DM Sans" w:hAnsi="DM Sans" w:cs="Tahoma"/>
          <w:bCs/>
          <w:sz w:val="20"/>
          <w:szCs w:val="20"/>
        </w:rPr>
        <w:t>Membership fee only and groups are all self-financing. They are</w:t>
      </w:r>
    </w:p>
    <w:p w14:paraId="1F545F15" w14:textId="5CEB50EF" w:rsidR="004D35E1" w:rsidRDefault="004D35E1" w:rsidP="00645057">
      <w:pPr>
        <w:spacing w:after="120" w:line="240" w:lineRule="auto"/>
        <w:ind w:right="-1339"/>
        <w:rPr>
          <w:rFonts w:ascii="DM Sans" w:hAnsi="DM Sans" w:cs="Tahoma"/>
          <w:bCs/>
          <w:sz w:val="20"/>
          <w:szCs w:val="20"/>
        </w:rPr>
      </w:pPr>
      <w:r>
        <w:rPr>
          <w:rFonts w:ascii="DM Sans" w:hAnsi="DM Sans" w:cs="Tahoma"/>
          <w:bCs/>
          <w:sz w:val="20"/>
          <w:szCs w:val="20"/>
        </w:rPr>
        <w:lastRenderedPageBreak/>
        <w:t xml:space="preserve">a registered charity.  </w:t>
      </w:r>
    </w:p>
    <w:p w14:paraId="7CD7F880" w14:textId="7ED1C6D8" w:rsidR="004D35E1" w:rsidRDefault="004D35E1" w:rsidP="00645057">
      <w:pPr>
        <w:spacing w:after="120" w:line="240" w:lineRule="auto"/>
        <w:ind w:right="-1339"/>
        <w:rPr>
          <w:rFonts w:ascii="DM Sans" w:hAnsi="DM Sans" w:cs="Tahoma"/>
          <w:bCs/>
          <w:sz w:val="20"/>
          <w:szCs w:val="20"/>
        </w:rPr>
      </w:pPr>
      <w:r>
        <w:rPr>
          <w:rFonts w:ascii="DM Sans" w:hAnsi="DM Sans" w:cs="Tahoma"/>
          <w:bCs/>
          <w:sz w:val="20"/>
          <w:szCs w:val="20"/>
        </w:rPr>
        <w:t>Avis asked for new ideas of SPEAKERS to add to the list, and also to take any off the list.  She has always used</w:t>
      </w:r>
    </w:p>
    <w:p w14:paraId="5FFCF0E3" w14:textId="7433DD09" w:rsidR="004D35E1" w:rsidRDefault="004D35E1" w:rsidP="00645057">
      <w:pPr>
        <w:spacing w:after="120" w:line="240" w:lineRule="auto"/>
        <w:ind w:right="-1339"/>
        <w:rPr>
          <w:rFonts w:ascii="DM Sans" w:hAnsi="DM Sans" w:cs="Tahoma"/>
          <w:bCs/>
          <w:sz w:val="20"/>
          <w:szCs w:val="20"/>
        </w:rPr>
      </w:pPr>
      <w:r>
        <w:rPr>
          <w:rFonts w:ascii="DM Sans" w:hAnsi="DM Sans" w:cs="Tahoma"/>
          <w:bCs/>
          <w:sz w:val="20"/>
          <w:szCs w:val="20"/>
        </w:rPr>
        <w:t xml:space="preserve">Excel but had problems so has sent </w:t>
      </w:r>
      <w:r w:rsidR="00EA3099">
        <w:rPr>
          <w:rFonts w:ascii="DM Sans" w:hAnsi="DM Sans" w:cs="Tahoma"/>
          <w:bCs/>
          <w:sz w:val="20"/>
          <w:szCs w:val="20"/>
        </w:rPr>
        <w:t>the latest list</w:t>
      </w:r>
      <w:r>
        <w:rPr>
          <w:rFonts w:ascii="DM Sans" w:hAnsi="DM Sans" w:cs="Tahoma"/>
          <w:bCs/>
          <w:sz w:val="20"/>
          <w:szCs w:val="20"/>
        </w:rPr>
        <w:t xml:space="preserve"> out as pdf. </w:t>
      </w:r>
    </w:p>
    <w:p w14:paraId="3C1D18FA" w14:textId="7DADC912" w:rsidR="004D35E1" w:rsidRPr="00073939" w:rsidRDefault="004D35E1" w:rsidP="00645057">
      <w:pPr>
        <w:spacing w:after="120" w:line="240" w:lineRule="auto"/>
        <w:ind w:right="-1339"/>
        <w:rPr>
          <w:rFonts w:ascii="DM Sans" w:hAnsi="DM Sans" w:cs="Tahoma"/>
          <w:bCs/>
          <w:sz w:val="20"/>
          <w:szCs w:val="20"/>
        </w:rPr>
      </w:pPr>
      <w:r>
        <w:rPr>
          <w:rFonts w:ascii="DM Sans" w:hAnsi="DM Sans" w:cs="Tahoma"/>
          <w:bCs/>
          <w:sz w:val="20"/>
          <w:szCs w:val="20"/>
        </w:rPr>
        <w:t>Patsy said that the caterer will serve coffee/tea after lunch</w:t>
      </w:r>
      <w:r w:rsidR="00EA3099">
        <w:rPr>
          <w:rFonts w:ascii="DM Sans" w:hAnsi="DM Sans" w:cs="Tahoma"/>
          <w:bCs/>
          <w:sz w:val="20"/>
          <w:szCs w:val="20"/>
        </w:rPr>
        <w:t xml:space="preserve"> as previously requested. </w:t>
      </w:r>
    </w:p>
    <w:p w14:paraId="33785136" w14:textId="74797EBE" w:rsidR="00635B29" w:rsidRPr="00B93A3E" w:rsidRDefault="00702665" w:rsidP="00F245C6">
      <w:pPr>
        <w:spacing w:after="120" w:line="240" w:lineRule="auto"/>
        <w:ind w:right="-382" w:hanging="142"/>
        <w:rPr>
          <w:rFonts w:ascii="DM Sans" w:hAnsi="DM Sans" w:cs="Tahoma"/>
          <w:sz w:val="28"/>
          <w:szCs w:val="28"/>
        </w:rPr>
      </w:pPr>
      <w:r w:rsidRPr="00B93A3E">
        <w:rPr>
          <w:rFonts w:ascii="DM Sans" w:hAnsi="DM Sans" w:cs="Tahoma"/>
          <w:b/>
          <w:sz w:val="28"/>
          <w:szCs w:val="28"/>
        </w:rPr>
        <w:tab/>
      </w:r>
      <w:r w:rsidR="008A25E8" w:rsidRPr="00B93A3E">
        <w:rPr>
          <w:rFonts w:ascii="DM Sans" w:hAnsi="DM Sans" w:cs="Tahoma"/>
          <w:b/>
          <w:sz w:val="28"/>
          <w:szCs w:val="28"/>
        </w:rPr>
        <w:t>1</w:t>
      </w:r>
      <w:r w:rsidR="009915B1">
        <w:rPr>
          <w:rFonts w:ascii="DM Sans" w:hAnsi="DM Sans" w:cs="Tahoma"/>
          <w:b/>
          <w:sz w:val="28"/>
          <w:szCs w:val="28"/>
        </w:rPr>
        <w:t>1</w:t>
      </w:r>
      <w:r w:rsidR="00AF3293" w:rsidRPr="00B93A3E">
        <w:rPr>
          <w:rFonts w:ascii="DM Sans" w:hAnsi="DM Sans" w:cs="Tahoma"/>
          <w:b/>
          <w:sz w:val="28"/>
          <w:szCs w:val="28"/>
        </w:rPr>
        <w:t>.</w:t>
      </w:r>
      <w:r w:rsidR="00AF3293" w:rsidRPr="00B93A3E">
        <w:rPr>
          <w:rFonts w:ascii="DM Sans" w:hAnsi="DM Sans" w:cs="Tahoma"/>
          <w:b/>
          <w:sz w:val="28"/>
          <w:szCs w:val="28"/>
        </w:rPr>
        <w:tab/>
        <w:t xml:space="preserve">Date &amp; Venue of next </w:t>
      </w:r>
      <w:r w:rsidR="009A0EB1">
        <w:rPr>
          <w:rFonts w:ascii="DM Sans" w:hAnsi="DM Sans" w:cs="Tahoma"/>
          <w:b/>
          <w:sz w:val="28"/>
          <w:szCs w:val="28"/>
        </w:rPr>
        <w:t xml:space="preserve">Reps’ </w:t>
      </w:r>
      <w:r w:rsidR="00AF3293" w:rsidRPr="00B93A3E">
        <w:rPr>
          <w:rFonts w:ascii="DM Sans" w:hAnsi="DM Sans" w:cs="Tahoma"/>
          <w:b/>
          <w:sz w:val="28"/>
          <w:szCs w:val="28"/>
        </w:rPr>
        <w:t>meeting</w:t>
      </w:r>
      <w:r w:rsidR="003F7F45">
        <w:rPr>
          <w:rFonts w:ascii="DM Sans" w:hAnsi="DM Sans" w:cs="Tahoma"/>
          <w:b/>
          <w:sz w:val="28"/>
          <w:szCs w:val="28"/>
        </w:rPr>
        <w:t>s</w:t>
      </w:r>
      <w:r w:rsidR="00AF3293" w:rsidRPr="00B93A3E">
        <w:rPr>
          <w:rFonts w:ascii="DM Sans" w:hAnsi="DM Sans" w:cs="Tahoma"/>
          <w:b/>
          <w:sz w:val="28"/>
          <w:szCs w:val="28"/>
        </w:rPr>
        <w:t xml:space="preserve"> </w:t>
      </w:r>
      <w:r w:rsidR="009C5349" w:rsidRPr="00B93A3E">
        <w:rPr>
          <w:rFonts w:ascii="DM Sans" w:hAnsi="DM Sans" w:cs="Tahoma"/>
          <w:b/>
          <w:sz w:val="28"/>
          <w:szCs w:val="28"/>
        </w:rPr>
        <w:t>–</w:t>
      </w:r>
      <w:r w:rsidR="009C5349" w:rsidRPr="00B93A3E">
        <w:rPr>
          <w:rFonts w:ascii="DM Sans" w:hAnsi="DM Sans" w:cs="Tahoma"/>
          <w:sz w:val="28"/>
          <w:szCs w:val="28"/>
        </w:rPr>
        <w:t xml:space="preserve">  </w:t>
      </w:r>
    </w:p>
    <w:p w14:paraId="6386076C" w14:textId="4EEB510B" w:rsidR="00D07555" w:rsidRDefault="009A0EB1" w:rsidP="00F245C6">
      <w:pPr>
        <w:tabs>
          <w:tab w:val="left" w:pos="851"/>
          <w:tab w:val="left" w:pos="8505"/>
        </w:tabs>
        <w:spacing w:after="120"/>
        <w:jc w:val="both"/>
        <w:rPr>
          <w:rFonts w:ascii="DM Sans" w:hAnsi="DM Sans"/>
          <w:color w:val="000000" w:themeColor="text1"/>
          <w:sz w:val="28"/>
          <w:szCs w:val="24"/>
        </w:rPr>
      </w:pPr>
      <w:r>
        <w:tab/>
      </w:r>
      <w:r w:rsidR="003F7F45">
        <w:rPr>
          <w:rFonts w:ascii="DM Sans" w:hAnsi="DM Sans"/>
          <w:color w:val="000000" w:themeColor="text1"/>
          <w:sz w:val="28"/>
          <w:szCs w:val="24"/>
        </w:rPr>
        <w:t>6</w:t>
      </w:r>
      <w:r w:rsidR="003F7F45" w:rsidRPr="003F7F45">
        <w:rPr>
          <w:rFonts w:ascii="DM Sans" w:hAnsi="DM Sans"/>
          <w:color w:val="000000" w:themeColor="text1"/>
          <w:sz w:val="28"/>
          <w:szCs w:val="24"/>
          <w:vertAlign w:val="superscript"/>
        </w:rPr>
        <w:t>th</w:t>
      </w:r>
      <w:r w:rsidR="003F7F45">
        <w:rPr>
          <w:rFonts w:ascii="DM Sans" w:hAnsi="DM Sans"/>
          <w:color w:val="000000" w:themeColor="text1"/>
          <w:sz w:val="28"/>
          <w:szCs w:val="24"/>
        </w:rPr>
        <w:t xml:space="preserve"> February</w:t>
      </w:r>
      <w:r w:rsidR="00D30E7A">
        <w:rPr>
          <w:rFonts w:ascii="DM Sans" w:hAnsi="DM Sans"/>
          <w:color w:val="000000" w:themeColor="text1"/>
          <w:sz w:val="28"/>
          <w:szCs w:val="24"/>
        </w:rPr>
        <w:t xml:space="preserve"> ‘26</w:t>
      </w:r>
      <w:r w:rsidR="003F7F45">
        <w:rPr>
          <w:rFonts w:ascii="DM Sans" w:hAnsi="DM Sans"/>
          <w:color w:val="000000" w:themeColor="text1"/>
          <w:sz w:val="28"/>
          <w:szCs w:val="24"/>
        </w:rPr>
        <w:t xml:space="preserve"> on Zoom</w:t>
      </w:r>
      <w:r w:rsidR="00D07555">
        <w:rPr>
          <w:rFonts w:ascii="DM Sans" w:hAnsi="DM Sans"/>
          <w:color w:val="000000" w:themeColor="text1"/>
          <w:sz w:val="28"/>
          <w:szCs w:val="24"/>
        </w:rPr>
        <w:t>,  1</w:t>
      </w:r>
      <w:r w:rsidR="00D07555" w:rsidRPr="00D07555">
        <w:rPr>
          <w:rFonts w:ascii="DM Sans" w:hAnsi="DM Sans"/>
          <w:color w:val="000000" w:themeColor="text1"/>
          <w:sz w:val="28"/>
          <w:szCs w:val="24"/>
          <w:vertAlign w:val="superscript"/>
        </w:rPr>
        <w:t>st</w:t>
      </w:r>
      <w:r w:rsidR="00D07555">
        <w:rPr>
          <w:rFonts w:ascii="DM Sans" w:hAnsi="DM Sans"/>
          <w:color w:val="000000" w:themeColor="text1"/>
          <w:sz w:val="28"/>
          <w:szCs w:val="24"/>
        </w:rPr>
        <w:t xml:space="preserve"> May</w:t>
      </w:r>
      <w:r w:rsidR="00D30E7A">
        <w:rPr>
          <w:rFonts w:ascii="DM Sans" w:hAnsi="DM Sans"/>
          <w:color w:val="000000" w:themeColor="text1"/>
          <w:sz w:val="28"/>
          <w:szCs w:val="24"/>
        </w:rPr>
        <w:t xml:space="preserve"> ‘26</w:t>
      </w:r>
      <w:r w:rsidR="00D07555">
        <w:rPr>
          <w:rFonts w:ascii="DM Sans" w:hAnsi="DM Sans"/>
          <w:color w:val="000000" w:themeColor="text1"/>
          <w:sz w:val="28"/>
          <w:szCs w:val="24"/>
        </w:rPr>
        <w:t xml:space="preserve"> AGM at Benson</w:t>
      </w:r>
      <w:r w:rsidR="00D30E7A">
        <w:rPr>
          <w:rFonts w:ascii="DM Sans" w:hAnsi="DM Sans"/>
          <w:color w:val="000000" w:themeColor="text1"/>
          <w:sz w:val="28"/>
          <w:szCs w:val="24"/>
        </w:rPr>
        <w:t xml:space="preserve">, </w:t>
      </w:r>
      <w:r w:rsidR="00D356DA">
        <w:rPr>
          <w:rFonts w:ascii="DM Sans" w:hAnsi="DM Sans"/>
          <w:color w:val="000000" w:themeColor="text1"/>
          <w:sz w:val="28"/>
          <w:szCs w:val="24"/>
        </w:rPr>
        <w:t>24</w:t>
      </w:r>
      <w:r w:rsidR="00D356DA" w:rsidRPr="00D356DA">
        <w:rPr>
          <w:rFonts w:ascii="DM Sans" w:hAnsi="DM Sans"/>
          <w:color w:val="000000" w:themeColor="text1"/>
          <w:sz w:val="28"/>
          <w:szCs w:val="24"/>
          <w:vertAlign w:val="superscript"/>
        </w:rPr>
        <w:t>th</w:t>
      </w:r>
      <w:r w:rsidR="00D356DA">
        <w:rPr>
          <w:rFonts w:ascii="DM Sans" w:hAnsi="DM Sans"/>
          <w:color w:val="000000" w:themeColor="text1"/>
          <w:sz w:val="28"/>
          <w:szCs w:val="24"/>
        </w:rPr>
        <w:t xml:space="preserve"> July at Benson</w:t>
      </w:r>
    </w:p>
    <w:p w14:paraId="135059C6" w14:textId="7158EB7E" w:rsidR="00F245C6" w:rsidRPr="00B93A3E" w:rsidRDefault="00D356DA">
      <w:pPr>
        <w:tabs>
          <w:tab w:val="left" w:pos="851"/>
          <w:tab w:val="left" w:pos="8505"/>
        </w:tabs>
        <w:spacing w:after="120"/>
        <w:jc w:val="both"/>
        <w:rPr>
          <w:rFonts w:ascii="DM Sans" w:eastAsiaTheme="minorEastAsia" w:hAnsi="DM Sans" w:cs="Tahoma"/>
          <w:sz w:val="28"/>
          <w:szCs w:val="28"/>
          <w:lang w:val="en-US" w:eastAsia="ja-JP"/>
        </w:rPr>
      </w:pPr>
      <w:r>
        <w:rPr>
          <w:rFonts w:ascii="DM Sans" w:hAnsi="DM Sans"/>
          <w:color w:val="000000" w:themeColor="text1"/>
          <w:sz w:val="28"/>
          <w:szCs w:val="24"/>
        </w:rPr>
        <w:t xml:space="preserve">            </w:t>
      </w:r>
      <w:r w:rsidR="0024550F">
        <w:rPr>
          <w:rFonts w:ascii="DM Sans" w:hAnsi="DM Sans"/>
          <w:color w:val="000000" w:themeColor="text1"/>
          <w:sz w:val="28"/>
          <w:szCs w:val="24"/>
        </w:rPr>
        <w:t>23</w:t>
      </w:r>
      <w:r w:rsidR="0024550F" w:rsidRPr="0024550F">
        <w:rPr>
          <w:rFonts w:ascii="DM Sans" w:hAnsi="DM Sans"/>
          <w:color w:val="000000" w:themeColor="text1"/>
          <w:sz w:val="28"/>
          <w:szCs w:val="24"/>
          <w:vertAlign w:val="superscript"/>
        </w:rPr>
        <w:t>rd</w:t>
      </w:r>
      <w:r>
        <w:rPr>
          <w:rFonts w:ascii="DM Sans" w:hAnsi="DM Sans"/>
          <w:color w:val="000000" w:themeColor="text1"/>
          <w:sz w:val="28"/>
          <w:szCs w:val="24"/>
        </w:rPr>
        <w:t xml:space="preserve"> October at Benson</w:t>
      </w:r>
      <w:r w:rsidR="00D30E7A">
        <w:rPr>
          <w:rFonts w:ascii="DM Sans" w:hAnsi="DM Sans"/>
          <w:color w:val="000000" w:themeColor="text1"/>
          <w:sz w:val="28"/>
          <w:szCs w:val="24"/>
        </w:rPr>
        <w:t>.</w:t>
      </w:r>
    </w:p>
    <w:sectPr w:rsidR="00F245C6" w:rsidRPr="00B93A3E" w:rsidSect="00702665">
      <w:headerReference w:type="even" r:id="rId8"/>
      <w:headerReference w:type="default" r:id="rId9"/>
      <w:footerReference w:type="even" r:id="rId10"/>
      <w:footerReference w:type="default" r:id="rId11"/>
      <w:headerReference w:type="first" r:id="rId12"/>
      <w:footerReference w:type="first" r:id="rId13"/>
      <w:pgSz w:w="11900" w:h="16840"/>
      <w:pgMar w:top="720" w:right="720" w:bottom="720" w:left="72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F507B" w14:textId="77777777" w:rsidR="00BB24C5" w:rsidRDefault="00BB24C5" w:rsidP="00120705">
      <w:pPr>
        <w:spacing w:after="0" w:line="240" w:lineRule="auto"/>
      </w:pPr>
      <w:r>
        <w:separator/>
      </w:r>
    </w:p>
  </w:endnote>
  <w:endnote w:type="continuationSeparator" w:id="0">
    <w:p w14:paraId="2CADA23C" w14:textId="77777777" w:rsidR="00BB24C5" w:rsidRDefault="00BB24C5" w:rsidP="00120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charset w:val="00"/>
    <w:family w:val="auto"/>
    <w:pitch w:val="variable"/>
    <w:sig w:usb0="8000002F" w:usb1="5000205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ADA89" w14:textId="77777777" w:rsidR="00120705" w:rsidRDefault="001207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B9323" w14:textId="77777777" w:rsidR="00120705" w:rsidRDefault="001207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5B7EF" w14:textId="77777777" w:rsidR="00120705" w:rsidRDefault="00120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2205C" w14:textId="77777777" w:rsidR="00BB24C5" w:rsidRDefault="00BB24C5" w:rsidP="00120705">
      <w:pPr>
        <w:spacing w:after="0" w:line="240" w:lineRule="auto"/>
      </w:pPr>
      <w:r>
        <w:separator/>
      </w:r>
    </w:p>
  </w:footnote>
  <w:footnote w:type="continuationSeparator" w:id="0">
    <w:p w14:paraId="52336AFE" w14:textId="77777777" w:rsidR="00BB24C5" w:rsidRDefault="00BB24C5" w:rsidP="00120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67917" w14:textId="77777777" w:rsidR="00120705" w:rsidRDefault="00120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692B6" w14:textId="6EDCB1C4" w:rsidR="00120705" w:rsidRDefault="001207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0762" w14:textId="77777777" w:rsidR="00120705" w:rsidRDefault="00120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A4F3A"/>
    <w:multiLevelType w:val="hybridMultilevel"/>
    <w:tmpl w:val="67220330"/>
    <w:lvl w:ilvl="0" w:tplc="04090001">
      <w:start w:val="1"/>
      <w:numFmt w:val="bullet"/>
      <w:lvlText w:val=""/>
      <w:lvlJc w:val="left"/>
      <w:pPr>
        <w:ind w:left="-2170" w:hanging="360"/>
      </w:pPr>
      <w:rPr>
        <w:rFonts w:ascii="Symbol" w:hAnsi="Symbol" w:hint="default"/>
      </w:rPr>
    </w:lvl>
    <w:lvl w:ilvl="1" w:tplc="04090003" w:tentative="1">
      <w:start w:val="1"/>
      <w:numFmt w:val="bullet"/>
      <w:lvlText w:val="o"/>
      <w:lvlJc w:val="left"/>
      <w:pPr>
        <w:ind w:left="-1450" w:hanging="360"/>
      </w:pPr>
      <w:rPr>
        <w:rFonts w:ascii="Courier New" w:hAnsi="Courier New" w:hint="default"/>
      </w:rPr>
    </w:lvl>
    <w:lvl w:ilvl="2" w:tplc="04090005" w:tentative="1">
      <w:start w:val="1"/>
      <w:numFmt w:val="bullet"/>
      <w:lvlText w:val=""/>
      <w:lvlJc w:val="left"/>
      <w:pPr>
        <w:ind w:left="-730" w:hanging="360"/>
      </w:pPr>
      <w:rPr>
        <w:rFonts w:ascii="Wingdings" w:hAnsi="Wingdings" w:hint="default"/>
      </w:rPr>
    </w:lvl>
    <w:lvl w:ilvl="3" w:tplc="04090001" w:tentative="1">
      <w:start w:val="1"/>
      <w:numFmt w:val="bullet"/>
      <w:lvlText w:val=""/>
      <w:lvlJc w:val="left"/>
      <w:pPr>
        <w:ind w:left="-10" w:hanging="360"/>
      </w:pPr>
      <w:rPr>
        <w:rFonts w:ascii="Symbol" w:hAnsi="Symbol" w:hint="default"/>
      </w:rPr>
    </w:lvl>
    <w:lvl w:ilvl="4" w:tplc="04090003" w:tentative="1">
      <w:start w:val="1"/>
      <w:numFmt w:val="bullet"/>
      <w:lvlText w:val="o"/>
      <w:lvlJc w:val="left"/>
      <w:pPr>
        <w:ind w:left="710" w:hanging="360"/>
      </w:pPr>
      <w:rPr>
        <w:rFonts w:ascii="Courier New" w:hAnsi="Courier New" w:hint="default"/>
      </w:rPr>
    </w:lvl>
    <w:lvl w:ilvl="5" w:tplc="04090005" w:tentative="1">
      <w:start w:val="1"/>
      <w:numFmt w:val="bullet"/>
      <w:lvlText w:val=""/>
      <w:lvlJc w:val="left"/>
      <w:pPr>
        <w:ind w:left="1430" w:hanging="360"/>
      </w:pPr>
      <w:rPr>
        <w:rFonts w:ascii="Wingdings" w:hAnsi="Wingdings" w:hint="default"/>
      </w:rPr>
    </w:lvl>
    <w:lvl w:ilvl="6" w:tplc="04090001" w:tentative="1">
      <w:start w:val="1"/>
      <w:numFmt w:val="bullet"/>
      <w:lvlText w:val=""/>
      <w:lvlJc w:val="left"/>
      <w:pPr>
        <w:ind w:left="2150" w:hanging="360"/>
      </w:pPr>
      <w:rPr>
        <w:rFonts w:ascii="Symbol" w:hAnsi="Symbol" w:hint="default"/>
      </w:rPr>
    </w:lvl>
    <w:lvl w:ilvl="7" w:tplc="04090003" w:tentative="1">
      <w:start w:val="1"/>
      <w:numFmt w:val="bullet"/>
      <w:lvlText w:val="o"/>
      <w:lvlJc w:val="left"/>
      <w:pPr>
        <w:ind w:left="2870" w:hanging="360"/>
      </w:pPr>
      <w:rPr>
        <w:rFonts w:ascii="Courier New" w:hAnsi="Courier New" w:hint="default"/>
      </w:rPr>
    </w:lvl>
    <w:lvl w:ilvl="8" w:tplc="04090005" w:tentative="1">
      <w:start w:val="1"/>
      <w:numFmt w:val="bullet"/>
      <w:lvlText w:val=""/>
      <w:lvlJc w:val="left"/>
      <w:pPr>
        <w:ind w:left="3590" w:hanging="360"/>
      </w:pPr>
      <w:rPr>
        <w:rFonts w:ascii="Wingdings" w:hAnsi="Wingdings" w:hint="default"/>
      </w:rPr>
    </w:lvl>
  </w:abstractNum>
  <w:abstractNum w:abstractNumId="1" w15:restartNumberingAfterBreak="0">
    <w:nsid w:val="13E03181"/>
    <w:multiLevelType w:val="hybridMultilevel"/>
    <w:tmpl w:val="B25284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4E13F17"/>
    <w:multiLevelType w:val="hybridMultilevel"/>
    <w:tmpl w:val="BEAECF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8106386"/>
    <w:multiLevelType w:val="hybridMultilevel"/>
    <w:tmpl w:val="D6365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9A7546"/>
    <w:multiLevelType w:val="hybridMultilevel"/>
    <w:tmpl w:val="ADF656F0"/>
    <w:lvl w:ilvl="0" w:tplc="0409000F">
      <w:start w:val="1"/>
      <w:numFmt w:val="decimal"/>
      <w:lvlText w:val="%1."/>
      <w:lvlJc w:val="left"/>
      <w:pPr>
        <w:ind w:left="1605" w:hanging="360"/>
      </w:p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5" w15:restartNumberingAfterBreak="0">
    <w:nsid w:val="21CF2C50"/>
    <w:multiLevelType w:val="hybridMultilevel"/>
    <w:tmpl w:val="5C349D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FEB0C7F"/>
    <w:multiLevelType w:val="hybridMultilevel"/>
    <w:tmpl w:val="6D7239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1F8350A"/>
    <w:multiLevelType w:val="hybridMultilevel"/>
    <w:tmpl w:val="E6DE8D52"/>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8" w15:restartNumberingAfterBreak="0">
    <w:nsid w:val="372C5EFB"/>
    <w:multiLevelType w:val="hybridMultilevel"/>
    <w:tmpl w:val="2C0ACF02"/>
    <w:lvl w:ilvl="0" w:tplc="0409000F">
      <w:start w:val="1"/>
      <w:numFmt w:val="decimal"/>
      <w:lvlText w:val="%1."/>
      <w:lvlJc w:val="left"/>
      <w:pPr>
        <w:ind w:left="4330"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9" w15:restartNumberingAfterBreak="0">
    <w:nsid w:val="37F85A02"/>
    <w:multiLevelType w:val="hybridMultilevel"/>
    <w:tmpl w:val="6E18FB54"/>
    <w:lvl w:ilvl="0" w:tplc="573C34D6">
      <w:start w:val="3"/>
      <w:numFmt w:val="bullet"/>
      <w:lvlText w:val="-"/>
      <w:lvlJc w:val="left"/>
      <w:pPr>
        <w:ind w:left="3216" w:hanging="360"/>
      </w:pPr>
      <w:rPr>
        <w:rFonts w:ascii="DM Sans" w:eastAsia="Times New Roman" w:hAnsi="DM Sans" w:cs="Times New Roman" w:hint="default"/>
      </w:rPr>
    </w:lvl>
    <w:lvl w:ilvl="1" w:tplc="08090003" w:tentative="1">
      <w:start w:val="1"/>
      <w:numFmt w:val="bullet"/>
      <w:lvlText w:val="o"/>
      <w:lvlJc w:val="left"/>
      <w:pPr>
        <w:ind w:left="3936" w:hanging="360"/>
      </w:pPr>
      <w:rPr>
        <w:rFonts w:ascii="Courier New" w:hAnsi="Courier New" w:cs="Courier New" w:hint="default"/>
      </w:rPr>
    </w:lvl>
    <w:lvl w:ilvl="2" w:tplc="08090005" w:tentative="1">
      <w:start w:val="1"/>
      <w:numFmt w:val="bullet"/>
      <w:lvlText w:val=""/>
      <w:lvlJc w:val="left"/>
      <w:pPr>
        <w:ind w:left="4656" w:hanging="360"/>
      </w:pPr>
      <w:rPr>
        <w:rFonts w:ascii="Wingdings" w:hAnsi="Wingdings" w:hint="default"/>
      </w:rPr>
    </w:lvl>
    <w:lvl w:ilvl="3" w:tplc="08090001" w:tentative="1">
      <w:start w:val="1"/>
      <w:numFmt w:val="bullet"/>
      <w:lvlText w:val=""/>
      <w:lvlJc w:val="left"/>
      <w:pPr>
        <w:ind w:left="5376" w:hanging="360"/>
      </w:pPr>
      <w:rPr>
        <w:rFonts w:ascii="Symbol" w:hAnsi="Symbol" w:hint="default"/>
      </w:rPr>
    </w:lvl>
    <w:lvl w:ilvl="4" w:tplc="08090003" w:tentative="1">
      <w:start w:val="1"/>
      <w:numFmt w:val="bullet"/>
      <w:lvlText w:val="o"/>
      <w:lvlJc w:val="left"/>
      <w:pPr>
        <w:ind w:left="6096" w:hanging="360"/>
      </w:pPr>
      <w:rPr>
        <w:rFonts w:ascii="Courier New" w:hAnsi="Courier New" w:cs="Courier New" w:hint="default"/>
      </w:rPr>
    </w:lvl>
    <w:lvl w:ilvl="5" w:tplc="08090005" w:tentative="1">
      <w:start w:val="1"/>
      <w:numFmt w:val="bullet"/>
      <w:lvlText w:val=""/>
      <w:lvlJc w:val="left"/>
      <w:pPr>
        <w:ind w:left="6816" w:hanging="360"/>
      </w:pPr>
      <w:rPr>
        <w:rFonts w:ascii="Wingdings" w:hAnsi="Wingdings" w:hint="default"/>
      </w:rPr>
    </w:lvl>
    <w:lvl w:ilvl="6" w:tplc="08090001" w:tentative="1">
      <w:start w:val="1"/>
      <w:numFmt w:val="bullet"/>
      <w:lvlText w:val=""/>
      <w:lvlJc w:val="left"/>
      <w:pPr>
        <w:ind w:left="7536" w:hanging="360"/>
      </w:pPr>
      <w:rPr>
        <w:rFonts w:ascii="Symbol" w:hAnsi="Symbol" w:hint="default"/>
      </w:rPr>
    </w:lvl>
    <w:lvl w:ilvl="7" w:tplc="08090003" w:tentative="1">
      <w:start w:val="1"/>
      <w:numFmt w:val="bullet"/>
      <w:lvlText w:val="o"/>
      <w:lvlJc w:val="left"/>
      <w:pPr>
        <w:ind w:left="8256" w:hanging="360"/>
      </w:pPr>
      <w:rPr>
        <w:rFonts w:ascii="Courier New" w:hAnsi="Courier New" w:cs="Courier New" w:hint="default"/>
      </w:rPr>
    </w:lvl>
    <w:lvl w:ilvl="8" w:tplc="08090005" w:tentative="1">
      <w:start w:val="1"/>
      <w:numFmt w:val="bullet"/>
      <w:lvlText w:val=""/>
      <w:lvlJc w:val="left"/>
      <w:pPr>
        <w:ind w:left="8976" w:hanging="360"/>
      </w:pPr>
      <w:rPr>
        <w:rFonts w:ascii="Wingdings" w:hAnsi="Wingdings" w:hint="default"/>
      </w:rPr>
    </w:lvl>
  </w:abstractNum>
  <w:abstractNum w:abstractNumId="10" w15:restartNumberingAfterBreak="0">
    <w:nsid w:val="383F0C42"/>
    <w:multiLevelType w:val="hybridMultilevel"/>
    <w:tmpl w:val="D2D4CABE"/>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1" w15:restartNumberingAfterBreak="0">
    <w:nsid w:val="3B777A94"/>
    <w:multiLevelType w:val="hybridMultilevel"/>
    <w:tmpl w:val="BE429F5A"/>
    <w:lvl w:ilvl="0" w:tplc="0409000F">
      <w:start w:val="1"/>
      <w:numFmt w:val="decimal"/>
      <w:lvlText w:val="%1."/>
      <w:lvlJc w:val="left"/>
      <w:pPr>
        <w:ind w:left="1605" w:hanging="360"/>
      </w:p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12" w15:restartNumberingAfterBreak="0">
    <w:nsid w:val="3D84284C"/>
    <w:multiLevelType w:val="hybridMultilevel"/>
    <w:tmpl w:val="3B0C93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ABE2AFD"/>
    <w:multiLevelType w:val="hybridMultilevel"/>
    <w:tmpl w:val="B28664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FBB0E8C"/>
    <w:multiLevelType w:val="multilevel"/>
    <w:tmpl w:val="CAB063D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1A434D9"/>
    <w:multiLevelType w:val="hybridMultilevel"/>
    <w:tmpl w:val="6A8ACEF4"/>
    <w:lvl w:ilvl="0" w:tplc="0409000F">
      <w:start w:val="1"/>
      <w:numFmt w:val="decimal"/>
      <w:lvlText w:val="%1."/>
      <w:lvlJc w:val="left"/>
      <w:pPr>
        <w:ind w:left="800" w:hanging="360"/>
      </w:p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6" w15:restartNumberingAfterBreak="0">
    <w:nsid w:val="58CB36EA"/>
    <w:multiLevelType w:val="hybridMultilevel"/>
    <w:tmpl w:val="D434536E"/>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7" w15:restartNumberingAfterBreak="0">
    <w:nsid w:val="5BEB1ABB"/>
    <w:multiLevelType w:val="multilevel"/>
    <w:tmpl w:val="47947DD6"/>
    <w:lvl w:ilvl="0">
      <w:start w:val="1"/>
      <w:numFmt w:val="decimal"/>
      <w:lvlText w:val="%1.0."/>
      <w:lvlJc w:val="left"/>
      <w:pPr>
        <w:tabs>
          <w:tab w:val="num" w:pos="667"/>
        </w:tabs>
        <w:ind w:left="667" w:hanging="525"/>
      </w:pPr>
      <w:rPr>
        <w:rFonts w:hint="default"/>
      </w:rPr>
    </w:lvl>
    <w:lvl w:ilvl="1">
      <w:start w:val="1"/>
      <w:numFmt w:val="decimal"/>
      <w:lvlText w:val="%1.%2."/>
      <w:lvlJc w:val="left"/>
      <w:pPr>
        <w:tabs>
          <w:tab w:val="num" w:pos="1245"/>
        </w:tabs>
        <w:ind w:left="1245" w:hanging="52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6CC91A93"/>
    <w:multiLevelType w:val="hybridMultilevel"/>
    <w:tmpl w:val="4BD488DE"/>
    <w:lvl w:ilvl="0" w:tplc="04090001">
      <w:start w:val="1"/>
      <w:numFmt w:val="bullet"/>
      <w:lvlText w:val=""/>
      <w:lvlJc w:val="left"/>
      <w:pPr>
        <w:ind w:left="1605" w:hanging="360"/>
      </w:pPr>
      <w:rPr>
        <w:rFonts w:ascii="Symbol" w:hAnsi="Symbol" w:hint="default"/>
      </w:rPr>
    </w:lvl>
    <w:lvl w:ilvl="1" w:tplc="04090003">
      <w:start w:val="1"/>
      <w:numFmt w:val="bullet"/>
      <w:lvlText w:val="o"/>
      <w:lvlJc w:val="left"/>
      <w:pPr>
        <w:ind w:left="2325" w:hanging="360"/>
      </w:pPr>
      <w:rPr>
        <w:rFonts w:ascii="Courier New" w:hAnsi="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19" w15:restartNumberingAfterBreak="0">
    <w:nsid w:val="6F1E3420"/>
    <w:multiLevelType w:val="hybridMultilevel"/>
    <w:tmpl w:val="E9C271BC"/>
    <w:lvl w:ilvl="0" w:tplc="08090001">
      <w:start w:val="1"/>
      <w:numFmt w:val="bullet"/>
      <w:lvlText w:val=""/>
      <w:lvlJc w:val="left"/>
      <w:pPr>
        <w:ind w:left="1462" w:hanging="360"/>
      </w:pPr>
      <w:rPr>
        <w:rFonts w:ascii="Symbol" w:hAnsi="Symbol" w:hint="default"/>
      </w:rPr>
    </w:lvl>
    <w:lvl w:ilvl="1" w:tplc="08090003" w:tentative="1">
      <w:start w:val="1"/>
      <w:numFmt w:val="bullet"/>
      <w:lvlText w:val="o"/>
      <w:lvlJc w:val="left"/>
      <w:pPr>
        <w:ind w:left="2182" w:hanging="360"/>
      </w:pPr>
      <w:rPr>
        <w:rFonts w:ascii="Courier New" w:hAnsi="Courier New" w:cs="Courier New" w:hint="default"/>
      </w:rPr>
    </w:lvl>
    <w:lvl w:ilvl="2" w:tplc="08090005" w:tentative="1">
      <w:start w:val="1"/>
      <w:numFmt w:val="bullet"/>
      <w:lvlText w:val=""/>
      <w:lvlJc w:val="left"/>
      <w:pPr>
        <w:ind w:left="2902" w:hanging="360"/>
      </w:pPr>
      <w:rPr>
        <w:rFonts w:ascii="Wingdings" w:hAnsi="Wingdings" w:hint="default"/>
      </w:rPr>
    </w:lvl>
    <w:lvl w:ilvl="3" w:tplc="08090001" w:tentative="1">
      <w:start w:val="1"/>
      <w:numFmt w:val="bullet"/>
      <w:lvlText w:val=""/>
      <w:lvlJc w:val="left"/>
      <w:pPr>
        <w:ind w:left="3622" w:hanging="360"/>
      </w:pPr>
      <w:rPr>
        <w:rFonts w:ascii="Symbol" w:hAnsi="Symbol" w:hint="default"/>
      </w:rPr>
    </w:lvl>
    <w:lvl w:ilvl="4" w:tplc="08090003" w:tentative="1">
      <w:start w:val="1"/>
      <w:numFmt w:val="bullet"/>
      <w:lvlText w:val="o"/>
      <w:lvlJc w:val="left"/>
      <w:pPr>
        <w:ind w:left="4342" w:hanging="360"/>
      </w:pPr>
      <w:rPr>
        <w:rFonts w:ascii="Courier New" w:hAnsi="Courier New" w:cs="Courier New" w:hint="default"/>
      </w:rPr>
    </w:lvl>
    <w:lvl w:ilvl="5" w:tplc="08090005" w:tentative="1">
      <w:start w:val="1"/>
      <w:numFmt w:val="bullet"/>
      <w:lvlText w:val=""/>
      <w:lvlJc w:val="left"/>
      <w:pPr>
        <w:ind w:left="5062" w:hanging="360"/>
      </w:pPr>
      <w:rPr>
        <w:rFonts w:ascii="Wingdings" w:hAnsi="Wingdings" w:hint="default"/>
      </w:rPr>
    </w:lvl>
    <w:lvl w:ilvl="6" w:tplc="08090001" w:tentative="1">
      <w:start w:val="1"/>
      <w:numFmt w:val="bullet"/>
      <w:lvlText w:val=""/>
      <w:lvlJc w:val="left"/>
      <w:pPr>
        <w:ind w:left="5782" w:hanging="360"/>
      </w:pPr>
      <w:rPr>
        <w:rFonts w:ascii="Symbol" w:hAnsi="Symbol" w:hint="default"/>
      </w:rPr>
    </w:lvl>
    <w:lvl w:ilvl="7" w:tplc="08090003" w:tentative="1">
      <w:start w:val="1"/>
      <w:numFmt w:val="bullet"/>
      <w:lvlText w:val="o"/>
      <w:lvlJc w:val="left"/>
      <w:pPr>
        <w:ind w:left="6502" w:hanging="360"/>
      </w:pPr>
      <w:rPr>
        <w:rFonts w:ascii="Courier New" w:hAnsi="Courier New" w:cs="Courier New" w:hint="default"/>
      </w:rPr>
    </w:lvl>
    <w:lvl w:ilvl="8" w:tplc="08090005" w:tentative="1">
      <w:start w:val="1"/>
      <w:numFmt w:val="bullet"/>
      <w:lvlText w:val=""/>
      <w:lvlJc w:val="left"/>
      <w:pPr>
        <w:ind w:left="7222" w:hanging="360"/>
      </w:pPr>
      <w:rPr>
        <w:rFonts w:ascii="Wingdings" w:hAnsi="Wingdings" w:hint="default"/>
      </w:rPr>
    </w:lvl>
  </w:abstractNum>
  <w:abstractNum w:abstractNumId="20" w15:restartNumberingAfterBreak="0">
    <w:nsid w:val="6FC11C9E"/>
    <w:multiLevelType w:val="hybridMultilevel"/>
    <w:tmpl w:val="85AE0A40"/>
    <w:lvl w:ilvl="0" w:tplc="BABE87EA">
      <w:start w:val="1"/>
      <w:numFmt w:val="decimal"/>
      <w:lvlText w:val="%1."/>
      <w:lvlJc w:val="left"/>
      <w:pPr>
        <w:ind w:left="-9" w:hanging="700"/>
      </w:pPr>
      <w:rPr>
        <w:rFonts w:hint="default"/>
        <w:b/>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21" w15:restartNumberingAfterBreak="0">
    <w:nsid w:val="764E671F"/>
    <w:multiLevelType w:val="hybridMultilevel"/>
    <w:tmpl w:val="C63803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8580B6F"/>
    <w:multiLevelType w:val="hybridMultilevel"/>
    <w:tmpl w:val="B010E9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B1B1FA5"/>
    <w:multiLevelType w:val="hybridMultilevel"/>
    <w:tmpl w:val="501CA3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B7204FF"/>
    <w:multiLevelType w:val="hybridMultilevel"/>
    <w:tmpl w:val="92961B14"/>
    <w:lvl w:ilvl="0" w:tplc="04090001">
      <w:start w:val="1"/>
      <w:numFmt w:val="bullet"/>
      <w:lvlText w:val=""/>
      <w:lvlJc w:val="left"/>
      <w:pPr>
        <w:ind w:left="1636" w:hanging="360"/>
      </w:pPr>
      <w:rPr>
        <w:rFonts w:ascii="Symbol" w:hAnsi="Symbol"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num w:numId="1" w16cid:durableId="1453354551">
    <w:abstractNumId w:val="8"/>
  </w:num>
  <w:num w:numId="2" w16cid:durableId="1300574166">
    <w:abstractNumId w:val="17"/>
  </w:num>
  <w:num w:numId="3" w16cid:durableId="1125734100">
    <w:abstractNumId w:val="14"/>
  </w:num>
  <w:num w:numId="4" w16cid:durableId="346568053">
    <w:abstractNumId w:val="10"/>
  </w:num>
  <w:num w:numId="5" w16cid:durableId="2102480395">
    <w:abstractNumId w:val="16"/>
  </w:num>
  <w:num w:numId="6" w16cid:durableId="1063680149">
    <w:abstractNumId w:val="18"/>
  </w:num>
  <w:num w:numId="7" w16cid:durableId="857622524">
    <w:abstractNumId w:val="15"/>
  </w:num>
  <w:num w:numId="8" w16cid:durableId="1732656749">
    <w:abstractNumId w:val="11"/>
  </w:num>
  <w:num w:numId="9" w16cid:durableId="798456608">
    <w:abstractNumId w:val="7"/>
  </w:num>
  <w:num w:numId="10" w16cid:durableId="1800103906">
    <w:abstractNumId w:val="20"/>
  </w:num>
  <w:num w:numId="11" w16cid:durableId="1873182624">
    <w:abstractNumId w:val="3"/>
  </w:num>
  <w:num w:numId="12" w16cid:durableId="1116371887">
    <w:abstractNumId w:val="4"/>
  </w:num>
  <w:num w:numId="13" w16cid:durableId="1485317521">
    <w:abstractNumId w:val="22"/>
  </w:num>
  <w:num w:numId="14" w16cid:durableId="714618950">
    <w:abstractNumId w:val="13"/>
  </w:num>
  <w:num w:numId="15" w16cid:durableId="1489974997">
    <w:abstractNumId w:val="2"/>
  </w:num>
  <w:num w:numId="16" w16cid:durableId="92551921">
    <w:abstractNumId w:val="23"/>
  </w:num>
  <w:num w:numId="17" w16cid:durableId="1710957545">
    <w:abstractNumId w:val="6"/>
  </w:num>
  <w:num w:numId="18" w16cid:durableId="1385981691">
    <w:abstractNumId w:val="21"/>
  </w:num>
  <w:num w:numId="19" w16cid:durableId="784301941">
    <w:abstractNumId w:val="0"/>
  </w:num>
  <w:num w:numId="20" w16cid:durableId="1196425908">
    <w:abstractNumId w:val="24"/>
  </w:num>
  <w:num w:numId="21" w16cid:durableId="519049340">
    <w:abstractNumId w:val="12"/>
  </w:num>
  <w:num w:numId="22" w16cid:durableId="970401756">
    <w:abstractNumId w:val="5"/>
  </w:num>
  <w:num w:numId="23" w16cid:durableId="1573346846">
    <w:abstractNumId w:val="1"/>
  </w:num>
  <w:num w:numId="24" w16cid:durableId="617486657">
    <w:abstractNumId w:val="19"/>
  </w:num>
  <w:num w:numId="25" w16cid:durableId="19843106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89A"/>
    <w:rsid w:val="00001469"/>
    <w:rsid w:val="000151DC"/>
    <w:rsid w:val="00015F2F"/>
    <w:rsid w:val="00034064"/>
    <w:rsid w:val="00040B83"/>
    <w:rsid w:val="000536E0"/>
    <w:rsid w:val="00055113"/>
    <w:rsid w:val="00073939"/>
    <w:rsid w:val="0007645C"/>
    <w:rsid w:val="00091601"/>
    <w:rsid w:val="000B1F2A"/>
    <w:rsid w:val="00100A0F"/>
    <w:rsid w:val="00101B85"/>
    <w:rsid w:val="00107AF2"/>
    <w:rsid w:val="00120705"/>
    <w:rsid w:val="001567AA"/>
    <w:rsid w:val="001576F8"/>
    <w:rsid w:val="0016617B"/>
    <w:rsid w:val="0017465C"/>
    <w:rsid w:val="0018036A"/>
    <w:rsid w:val="0018179D"/>
    <w:rsid w:val="001824F3"/>
    <w:rsid w:val="00183BC8"/>
    <w:rsid w:val="00194869"/>
    <w:rsid w:val="001A1937"/>
    <w:rsid w:val="001B0D49"/>
    <w:rsid w:val="001B6D7C"/>
    <w:rsid w:val="00207C3D"/>
    <w:rsid w:val="00207D74"/>
    <w:rsid w:val="00207F1B"/>
    <w:rsid w:val="0021115D"/>
    <w:rsid w:val="00213DA5"/>
    <w:rsid w:val="0021789A"/>
    <w:rsid w:val="002206E0"/>
    <w:rsid w:val="00220D39"/>
    <w:rsid w:val="00222BD3"/>
    <w:rsid w:val="00224476"/>
    <w:rsid w:val="00236504"/>
    <w:rsid w:val="00237E96"/>
    <w:rsid w:val="0024550F"/>
    <w:rsid w:val="00245B45"/>
    <w:rsid w:val="0025237E"/>
    <w:rsid w:val="002677C8"/>
    <w:rsid w:val="0028074C"/>
    <w:rsid w:val="002857BE"/>
    <w:rsid w:val="00291E2F"/>
    <w:rsid w:val="00295FA7"/>
    <w:rsid w:val="002C548C"/>
    <w:rsid w:val="002D54E2"/>
    <w:rsid w:val="002E04EC"/>
    <w:rsid w:val="002E1A3E"/>
    <w:rsid w:val="002F3EE8"/>
    <w:rsid w:val="00313CB8"/>
    <w:rsid w:val="00320CCD"/>
    <w:rsid w:val="00327920"/>
    <w:rsid w:val="00333D2B"/>
    <w:rsid w:val="00343A39"/>
    <w:rsid w:val="00355153"/>
    <w:rsid w:val="00370463"/>
    <w:rsid w:val="00372722"/>
    <w:rsid w:val="003771B6"/>
    <w:rsid w:val="003A05C4"/>
    <w:rsid w:val="003D484F"/>
    <w:rsid w:val="003D7CA2"/>
    <w:rsid w:val="003F7F45"/>
    <w:rsid w:val="00402F33"/>
    <w:rsid w:val="004073E8"/>
    <w:rsid w:val="0040748F"/>
    <w:rsid w:val="00415285"/>
    <w:rsid w:val="00426438"/>
    <w:rsid w:val="00427383"/>
    <w:rsid w:val="004300AE"/>
    <w:rsid w:val="0043332A"/>
    <w:rsid w:val="00436C38"/>
    <w:rsid w:val="00442A39"/>
    <w:rsid w:val="00450785"/>
    <w:rsid w:val="004537F4"/>
    <w:rsid w:val="00460D42"/>
    <w:rsid w:val="00474DE4"/>
    <w:rsid w:val="00475A0A"/>
    <w:rsid w:val="00482551"/>
    <w:rsid w:val="004862F5"/>
    <w:rsid w:val="004B2774"/>
    <w:rsid w:val="004B77D3"/>
    <w:rsid w:val="004D2CCE"/>
    <w:rsid w:val="004D35E1"/>
    <w:rsid w:val="004D35E7"/>
    <w:rsid w:val="004E3369"/>
    <w:rsid w:val="0050070C"/>
    <w:rsid w:val="005037CE"/>
    <w:rsid w:val="0050415C"/>
    <w:rsid w:val="00515D62"/>
    <w:rsid w:val="0053622D"/>
    <w:rsid w:val="00552599"/>
    <w:rsid w:val="00562FB9"/>
    <w:rsid w:val="00566929"/>
    <w:rsid w:val="00590B42"/>
    <w:rsid w:val="00590DED"/>
    <w:rsid w:val="005D49D6"/>
    <w:rsid w:val="005E3663"/>
    <w:rsid w:val="005E6926"/>
    <w:rsid w:val="005E6B2D"/>
    <w:rsid w:val="005F3C58"/>
    <w:rsid w:val="005F5BC2"/>
    <w:rsid w:val="005F7B06"/>
    <w:rsid w:val="006002B1"/>
    <w:rsid w:val="00603735"/>
    <w:rsid w:val="006128B0"/>
    <w:rsid w:val="00623EEF"/>
    <w:rsid w:val="00630447"/>
    <w:rsid w:val="00635312"/>
    <w:rsid w:val="00635B29"/>
    <w:rsid w:val="00645057"/>
    <w:rsid w:val="0067503C"/>
    <w:rsid w:val="0069064B"/>
    <w:rsid w:val="00692321"/>
    <w:rsid w:val="006957B5"/>
    <w:rsid w:val="006B15B8"/>
    <w:rsid w:val="006B2781"/>
    <w:rsid w:val="006B2F28"/>
    <w:rsid w:val="006B4A8E"/>
    <w:rsid w:val="006B7CAF"/>
    <w:rsid w:val="006D10A3"/>
    <w:rsid w:val="006D5AB2"/>
    <w:rsid w:val="006D5E32"/>
    <w:rsid w:val="006D63AE"/>
    <w:rsid w:val="006E7E45"/>
    <w:rsid w:val="006F66AA"/>
    <w:rsid w:val="00702665"/>
    <w:rsid w:val="0072393F"/>
    <w:rsid w:val="007837BF"/>
    <w:rsid w:val="007850A8"/>
    <w:rsid w:val="00787327"/>
    <w:rsid w:val="00794DE3"/>
    <w:rsid w:val="007A0AFA"/>
    <w:rsid w:val="007A7564"/>
    <w:rsid w:val="007B71DA"/>
    <w:rsid w:val="007D4DF0"/>
    <w:rsid w:val="007E269D"/>
    <w:rsid w:val="007E7A5E"/>
    <w:rsid w:val="00801404"/>
    <w:rsid w:val="00804D64"/>
    <w:rsid w:val="00813BE6"/>
    <w:rsid w:val="00840AE4"/>
    <w:rsid w:val="00856C43"/>
    <w:rsid w:val="00862724"/>
    <w:rsid w:val="008678C6"/>
    <w:rsid w:val="0089731B"/>
    <w:rsid w:val="008A25E8"/>
    <w:rsid w:val="008D56A4"/>
    <w:rsid w:val="008D5CF6"/>
    <w:rsid w:val="008E2903"/>
    <w:rsid w:val="008F245E"/>
    <w:rsid w:val="008F4A42"/>
    <w:rsid w:val="00902B33"/>
    <w:rsid w:val="0091033C"/>
    <w:rsid w:val="009225D8"/>
    <w:rsid w:val="00925C6C"/>
    <w:rsid w:val="00926312"/>
    <w:rsid w:val="009361EF"/>
    <w:rsid w:val="0094607E"/>
    <w:rsid w:val="00982E5E"/>
    <w:rsid w:val="009915B1"/>
    <w:rsid w:val="009A0EB1"/>
    <w:rsid w:val="009C5349"/>
    <w:rsid w:val="00A119FB"/>
    <w:rsid w:val="00A12337"/>
    <w:rsid w:val="00A16B2F"/>
    <w:rsid w:val="00A25738"/>
    <w:rsid w:val="00A46CEB"/>
    <w:rsid w:val="00A8376D"/>
    <w:rsid w:val="00A95A9D"/>
    <w:rsid w:val="00AA7ECF"/>
    <w:rsid w:val="00AB1AA6"/>
    <w:rsid w:val="00AB49AC"/>
    <w:rsid w:val="00AC4408"/>
    <w:rsid w:val="00AC604C"/>
    <w:rsid w:val="00AC7310"/>
    <w:rsid w:val="00AD134D"/>
    <w:rsid w:val="00AE5780"/>
    <w:rsid w:val="00AF22CE"/>
    <w:rsid w:val="00AF3293"/>
    <w:rsid w:val="00B117AB"/>
    <w:rsid w:val="00B1359D"/>
    <w:rsid w:val="00B25178"/>
    <w:rsid w:val="00B27161"/>
    <w:rsid w:val="00B4685D"/>
    <w:rsid w:val="00B51DC3"/>
    <w:rsid w:val="00B5713B"/>
    <w:rsid w:val="00B636C0"/>
    <w:rsid w:val="00B725A5"/>
    <w:rsid w:val="00B75346"/>
    <w:rsid w:val="00B93A3E"/>
    <w:rsid w:val="00BB2339"/>
    <w:rsid w:val="00BB24C5"/>
    <w:rsid w:val="00BB2575"/>
    <w:rsid w:val="00BC45B8"/>
    <w:rsid w:val="00BE23CA"/>
    <w:rsid w:val="00BF162A"/>
    <w:rsid w:val="00C10605"/>
    <w:rsid w:val="00C17ED4"/>
    <w:rsid w:val="00C32EBA"/>
    <w:rsid w:val="00C338F4"/>
    <w:rsid w:val="00C33980"/>
    <w:rsid w:val="00C361E6"/>
    <w:rsid w:val="00C42DC9"/>
    <w:rsid w:val="00C5073A"/>
    <w:rsid w:val="00C52298"/>
    <w:rsid w:val="00C53635"/>
    <w:rsid w:val="00C82B48"/>
    <w:rsid w:val="00CB16B1"/>
    <w:rsid w:val="00CB1C29"/>
    <w:rsid w:val="00CB5325"/>
    <w:rsid w:val="00CE16D4"/>
    <w:rsid w:val="00CE42C5"/>
    <w:rsid w:val="00CE436E"/>
    <w:rsid w:val="00D01D87"/>
    <w:rsid w:val="00D07555"/>
    <w:rsid w:val="00D25AC0"/>
    <w:rsid w:val="00D30E7A"/>
    <w:rsid w:val="00D356DA"/>
    <w:rsid w:val="00D35AAB"/>
    <w:rsid w:val="00D40BF9"/>
    <w:rsid w:val="00D7048E"/>
    <w:rsid w:val="00D742A9"/>
    <w:rsid w:val="00D76F65"/>
    <w:rsid w:val="00D927BF"/>
    <w:rsid w:val="00D97043"/>
    <w:rsid w:val="00D97DC1"/>
    <w:rsid w:val="00DA3395"/>
    <w:rsid w:val="00DB1328"/>
    <w:rsid w:val="00DB3488"/>
    <w:rsid w:val="00E3236F"/>
    <w:rsid w:val="00E41263"/>
    <w:rsid w:val="00E55035"/>
    <w:rsid w:val="00E6290B"/>
    <w:rsid w:val="00E82F3D"/>
    <w:rsid w:val="00E844D2"/>
    <w:rsid w:val="00E85380"/>
    <w:rsid w:val="00E9222D"/>
    <w:rsid w:val="00E963A5"/>
    <w:rsid w:val="00EA3099"/>
    <w:rsid w:val="00EA70BB"/>
    <w:rsid w:val="00EB25F4"/>
    <w:rsid w:val="00EB396D"/>
    <w:rsid w:val="00ED4A5F"/>
    <w:rsid w:val="00EE2FB6"/>
    <w:rsid w:val="00F04B42"/>
    <w:rsid w:val="00F245C6"/>
    <w:rsid w:val="00F42395"/>
    <w:rsid w:val="00F56B87"/>
    <w:rsid w:val="00F576C8"/>
    <w:rsid w:val="00F77730"/>
    <w:rsid w:val="00FD3320"/>
    <w:rsid w:val="00FD52D1"/>
    <w:rsid w:val="00FE33D4"/>
    <w:rsid w:val="00FE60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172F069"/>
  <w14:defaultImageDpi w14:val="300"/>
  <w15:docId w15:val="{6571CFE1-C844-449D-BBDC-8194ED0DA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89A"/>
    <w:pPr>
      <w:spacing w:after="200" w:line="276" w:lineRule="auto"/>
    </w:pPr>
    <w:rPr>
      <w:rFonts w:eastAsia="Calibri"/>
      <w:sz w:val="24"/>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89A"/>
    <w:pPr>
      <w:ind w:left="720"/>
      <w:contextualSpacing/>
    </w:pPr>
  </w:style>
  <w:style w:type="character" w:styleId="Hyperlink">
    <w:name w:val="Hyperlink"/>
    <w:uiPriority w:val="99"/>
    <w:unhideWhenUsed/>
    <w:rsid w:val="008F4A42"/>
    <w:rPr>
      <w:color w:val="0000FF"/>
      <w:u w:val="single"/>
    </w:rPr>
  </w:style>
  <w:style w:type="character" w:styleId="FollowedHyperlink">
    <w:name w:val="FollowedHyperlink"/>
    <w:basedOn w:val="DefaultParagraphFont"/>
    <w:uiPriority w:val="99"/>
    <w:semiHidden/>
    <w:unhideWhenUsed/>
    <w:rsid w:val="00222BD3"/>
    <w:rPr>
      <w:color w:val="800080" w:themeColor="followedHyperlink"/>
      <w:u w:val="single"/>
    </w:rPr>
  </w:style>
  <w:style w:type="paragraph" w:styleId="Header">
    <w:name w:val="header"/>
    <w:basedOn w:val="Normal"/>
    <w:link w:val="HeaderChar"/>
    <w:uiPriority w:val="99"/>
    <w:unhideWhenUsed/>
    <w:rsid w:val="001207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0705"/>
    <w:rPr>
      <w:rFonts w:eastAsia="Calibri"/>
      <w:sz w:val="24"/>
      <w:szCs w:val="22"/>
      <w:lang w:val="en-GB" w:eastAsia="en-US"/>
    </w:rPr>
  </w:style>
  <w:style w:type="paragraph" w:styleId="Footer">
    <w:name w:val="footer"/>
    <w:basedOn w:val="Normal"/>
    <w:link w:val="FooterChar"/>
    <w:uiPriority w:val="99"/>
    <w:unhideWhenUsed/>
    <w:rsid w:val="001207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0705"/>
    <w:rPr>
      <w:rFonts w:eastAsia="Calibri"/>
      <w:sz w:val="24"/>
      <w:szCs w:val="22"/>
      <w:lang w:val="en-GB" w:eastAsia="en-US"/>
    </w:rPr>
  </w:style>
  <w:style w:type="character" w:styleId="UnresolvedMention">
    <w:name w:val="Unresolved Mention"/>
    <w:basedOn w:val="DefaultParagraphFont"/>
    <w:uiPriority w:val="99"/>
    <w:semiHidden/>
    <w:unhideWhenUsed/>
    <w:rsid w:val="00AF22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4908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TotalTime>
  <Pages>4</Pages>
  <Words>2399</Words>
  <Characters>11622</Characters>
  <Application>Microsoft Office Word</Application>
  <DocSecurity>0</DocSecurity>
  <Lines>774</Lines>
  <Paragraphs>667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Berry</dc:creator>
  <cp:keywords/>
  <dc:description/>
  <cp:lastModifiedBy>David Morton</cp:lastModifiedBy>
  <cp:revision>52</cp:revision>
  <cp:lastPrinted>2025-10-09T11:18:00Z</cp:lastPrinted>
  <dcterms:created xsi:type="dcterms:W3CDTF">2025-10-09T11:23:00Z</dcterms:created>
  <dcterms:modified xsi:type="dcterms:W3CDTF">2025-10-14T16:21:00Z</dcterms:modified>
</cp:coreProperties>
</file>